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Snowflake Dynamic Tables Guide</w:t>
      </w:r>
    </w:p>
    <w:p>
      <w:pPr>
        <w:pStyle w:val="Heading2"/>
      </w:pPr>
      <w:r>
        <w:t>Document Information</w:t>
      </w:r>
      <w:r>
        <w:t>Field</w:t>
      </w:r>
      <w:r>
        <w:t>Value</w:t>
      </w:r>
      <w:r>
        <w:rPr>
          <w:b/>
        </w:rPr>
        <w:t>Version</w:t>
      </w:r>
      <w:r>
        <w:t>1.0</w:t>
      </w:r>
      <w:r>
        <w:rPr>
          <w:b/>
        </w:rPr>
        <w:t>Last Updated</w:t>
      </w:r>
      <w:r>
        <w:t>2025-01-29</w:t>
      </w:r>
      <w:r>
        <w:rPr>
          <w:b/>
        </w:rPr>
        <w:t>Classification</w:t>
      </w:r>
      <w:r>
        <w:t>Internal Use</w:t>
      </w:r>
      <w:r>
        <w:rPr>
          <w:b/>
        </w:rPr>
        <w:t>Owner</w:t>
      </w:r>
      <w:r>
        <w:t>Data Engineering Team</w:t>
      </w:r>
    </w:p>
    <w:p>
      <w:pPr>
        <w:pStyle w:val="Heading2"/>
      </w:pPr>
      <w:r>
        <w:t>1. Executive Summary</w:t>
      </w:r>
    </w:p>
    <w:p>
      <w:r>
        <w:t>Dynamic Tables are Snowflake's declarative data transformation feature that automatically maintains the results of a query as the underlying data changes. This guide covers creating, managing, and optimizing Dynamic Tables for building efficient, low-maintenance data pipelines.</w:t>
      </w:r>
    </w:p>
    <w:p>
      <w:pPr>
        <w:pStyle w:val="Heading3"/>
      </w:pPr>
      <w:r>
        <w:t>Dynamic Tables vs. Other Approaches</w:t>
      </w:r>
      <w:r>
        <w:t>Feature</w:t>
      </w:r>
      <w:r>
        <w:t>Dynamic Tables</w:t>
      </w:r>
      <w:r>
        <w:t>Materialized Views</w:t>
      </w:r>
      <w:r>
        <w:t>Tasks + Streams</w:t>
      </w:r>
      <w:r>
        <w:rPr>
          <w:b/>
        </w:rPr>
        <w:t>Refresh</w:t>
      </w:r>
      <w:r>
        <w:t>Automatic, declarative</w:t>
      </w:r>
      <w:r>
        <w:t>Automatic</w:t>
      </w:r>
      <w:r>
        <w:t>Manual scheduling</w:t>
      </w:r>
      <w:r>
        <w:rPr>
          <w:b/>
        </w:rPr>
        <w:t>Complexity</w:t>
      </w:r>
      <w:r>
        <w:t>Simple SQL definition</w:t>
      </w:r>
      <w:r>
        <w:t>Limited transformations</w:t>
      </w:r>
      <w:r>
        <w:t>Complex orchestration</w:t>
      </w:r>
      <w:r>
        <w:rPr>
          <w:b/>
        </w:rPr>
        <w:t>Joins</w:t>
      </w:r>
      <w:r>
        <w:t>Full support</w:t>
      </w:r>
      <w:r>
        <w:t>Limited</w:t>
      </w:r>
      <w:r>
        <w:t>Full support</w:t>
      </w:r>
      <w:r>
        <w:rPr>
          <w:b/>
        </w:rPr>
        <w:t>Aggregations</w:t>
      </w:r>
      <w:r>
        <w:t>Full support</w:t>
      </w:r>
      <w:r>
        <w:t>Full support</w:t>
      </w:r>
      <w:r>
        <w:t>Full support</w:t>
      </w:r>
      <w:r>
        <w:rPr>
          <w:b/>
        </w:rPr>
        <w:t>Dependencies</w:t>
      </w:r>
      <w:r>
        <w:t>Automatic DAG</w:t>
      </w:r>
      <w:r>
        <w:t>None</w:t>
      </w:r>
      <w:r>
        <w:t>Manual definition</w:t>
      </w:r>
      <w:r>
        <w:rPr>
          <w:b/>
        </w:rPr>
        <w:t>Incremental</w:t>
      </w:r>
      <w:r>
        <w:t>Automatic</w:t>
      </w:r>
      <w:r>
        <w:t>Automatic</w:t>
      </w:r>
      <w:r>
        <w:t>Manual implementation</w:t>
      </w:r>
    </w:p>
    <w:p>
      <w:pPr>
        <w:pStyle w:val="Heading2"/>
      </w:pPr>
      <w:r>
        <w:t>2. Dynamic Tables Architecture</w:t>
      </w:r>
    </w:p>
    <w:p>
      <w:pPr>
        <w:pStyle w:val="Heading3"/>
      </w:pPr>
      <w:r>
        <w:t>2.1 How Dynamic Tables Work</w:t>
      </w:r>
    </w:p>
    <w:p>
      <w:r>
        <w:rPr>
          <w:rFonts w:ascii="Courier New" w:hAnsi="Courier New"/>
          <w:sz w:val="18"/>
        </w:rPr>
        <w:t>┌─────────────────────────────────────────────────────────────────────────────┐</w:t>
        <w:br/>
        <w:t>│                    DYNAMIC TABLES ARCHITECTURE                               │</w:t>
        <w:br/>
        <w:t>├─────────────────────────────────────────────────────────────────────────────┤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SOURCE TABLES                                     │    │</w:t>
        <w:br/>
        <w:t>│  │                                                                      │    │</w:t>
        <w:br/>
        <w:t>│  │  ┌─────────────┐  ┌─────────────┐  ┌─────────────┐                 │    │</w:t>
        <w:br/>
        <w:t>│  │  │   Orders    │  │  Customers  │  │  Products   │                 │    │</w:t>
        <w:br/>
        <w:t>│  │  │   (Base)    │  │   (Base)    │  │   (Base)    │                 │    │</w:t>
        <w:br/>
        <w:t>│  │  └──────┬──────┘  └──────┬──────┘  └──────┬──────┘                 │    │</w:t>
        <w:br/>
        <w:t>│  └─────────┼────────────────┼────────────────┼─────────────────────────┘    │</w:t>
        <w:br/>
        <w:t>│            │                │                │                               │</w:t>
        <w:br/>
        <w:t>│            └────────────────┴────────────────┘                               │</w:t>
        <w:br/>
        <w:t>│                             │                                                │</w:t>
        <w:br/>
        <w:t>│            Snowflake monitors changes automatically                          │</w:t>
        <w:br/>
        <w:t>│                             │                                                │</w:t>
        <w:br/>
        <w:t>│                             ▼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DYNAMIC TABLE (Bronze → Silver)                   │    │</w:t>
        <w:br/>
        <w:t>│  │                                                                      │    │</w:t>
        <w:br/>
        <w:t>│  │  CREATE DYNAMIC TABLE enriched_orders                               │    │</w:t>
        <w:br/>
        <w:t>│  │    TARGET_LAG = '10 minutes'                                        │    │</w:t>
        <w:br/>
        <w:t>│  │  AS                                                                 │    │</w:t>
        <w:br/>
        <w:t>│  │    SELECT o.*, c.name, p.category                                   │    │</w:t>
        <w:br/>
        <w:t>│  │    FROM orders o                                                    │    │</w:t>
        <w:br/>
        <w:t>│  │    JOIN customers c ON o.customer_id = c.id                         │    │</w:t>
        <w:br/>
        <w:t>│  │    JOIN products p ON o.product_id = p.id;                          │    │</w:t>
        <w:br/>
        <w:t>│  │                                                                      │    │</w:t>
        <w:br/>
        <w:t>│  │  • Automatically refreshes when sources change                      │    │</w:t>
        <w:br/>
        <w:t>│  │  • Incremental processing when possible                             │    │</w:t>
        <w:br/>
        <w:t>│  │  • Target lag defines freshness SLA                                 │    │</w:t>
        <w:br/>
        <w:t>│  └──────────────────────────────┬──────────────────────────────────────┘    │</w:t>
        <w:br/>
        <w:t>│                                 │                                            │</w:t>
        <w:br/>
        <w:t>│                                 ▼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DYNAMIC TABLE (Silver → Gold)                     │    │</w:t>
        <w:br/>
        <w:t>│  │                                                                      │    │</w:t>
        <w:br/>
        <w:t>│  │  CREATE DYNAMIC TABLE daily_sales_summary                           │    │</w:t>
        <w:br/>
        <w:t>│  │    TARGET_LAG = '1 hour'                                            │    │</w:t>
        <w:br/>
        <w:t>│  │  AS                                                                 │    │</w:t>
        <w:br/>
        <w:t>│  │    SELECT DATE(order_date), category, SUM(amount)                   │    │</w:t>
        <w:br/>
        <w:t>│  │    FROM enriched_orders  -- References upstream DT                  │    │</w:t>
        <w:br/>
        <w:t>│  │    GROUP BY 1, 2;                                                   │    │</w:t>
        <w:br/>
        <w:t>│  │                                                                      │    │</w:t>
        <w:br/>
        <w:t>│  │  • Chains automatically refresh in correct order                    │    │</w:t>
        <w:br/>
        <w:t>│  │  • Snowflake builds dependency DAG                             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│  ┌─────────────────────────────────────────────────────────────────────┐    │</w:t>
        <w:br/>
        <w:t>│  │                    AUTOMATIC REFRESH SCHEDULER                       │    │</w:t>
        <w:br/>
        <w:t>│  │                                                                      │    │</w:t>
        <w:br/>
        <w:t>│  │  • Monitors source table changes                                    │    │</w:t>
        <w:br/>
        <w:t>│  │  • Schedules refresh to meet TARGET_LAG                             │    │</w:t>
        <w:br/>
        <w:t>│  │  • Uses serverless or warehouse compute                             │    │</w:t>
        <w:br/>
        <w:t>│  │  • Optimizes for incremental when possible                          │    │</w:t>
        <w:br/>
        <w:t>│  └─────────────────────────────────────────────────────────────────────┘    │</w:t>
        <w:br/>
        <w:t>│                                                                              │</w:t>
        <w:br/>
        <w:t>└─────────────────────────────────────────────────────────────────────────────┘</w:t>
        <w:br/>
      </w:r>
    </w:p>
    <w:p>
      <w:pPr>
        <w:pStyle w:val="Heading2"/>
      </w:pPr>
      <w:r>
        <w:t>3. Creating Dynamic Tables</w:t>
      </w:r>
    </w:p>
    <w:p>
      <w:pPr>
        <w:pStyle w:val="Heading3"/>
      </w:pPr>
      <w:r>
        <w:t>3.1 Basic Dynamic Table</w:t>
      </w:r>
    </w:p>
    <w:p>
      <w:r>
        <w:rPr>
          <w:rFonts w:ascii="Courier New" w:hAnsi="Courier New"/>
          <w:sz w:val="18"/>
        </w:rPr>
        <w:t>-- Simple dynamic table with target lag</w:t>
        <w:br/>
        <w:t>CREATE OR REPLACE DYNAMIC TABLE analytics_db.transforms.order_enriched</w:t>
        <w:br/>
        <w:t xml:space="preserve">    TARGET_LAG = '10 minutes'</w:t>
        <w:br/>
        <w:t xml:space="preserve">    WAREHOUSE = etl_wh</w:t>
        <w:br/>
        <w:t>AS</w:t>
        <w:br/>
        <w:t>SELECT</w:t>
        <w:br/>
        <w:t xml:space="preserve">    o.order_id,</w:t>
        <w:br/>
        <w:t xml:space="preserve">    o.order_date,</w:t>
        <w:br/>
        <w:t xml:space="preserve">    o.amount,</w:t>
        <w:br/>
        <w:t xml:space="preserve">    o.quantity,</w:t>
        <w:br/>
        <w:t xml:space="preserve">    c.customer_name,</w:t>
        <w:br/>
        <w:t xml:space="preserve">    c.customer_segment,</w:t>
        <w:br/>
        <w:t xml:space="preserve">    c.region,</w:t>
        <w:br/>
        <w:t xml:space="preserve">    p.product_name,</w:t>
        <w:br/>
        <w:t xml:space="preserve">    p.category,</w:t>
        <w:br/>
        <w:t xml:space="preserve">    p.subcategory</w:t>
        <w:br/>
        <w:t>FROM raw_db.public.orders o</w:t>
        <w:br/>
        <w:t>JOIN raw_db.public.customers c ON o.customer_id = c.customer_id</w:t>
        <w:br/>
        <w:t>JOIN raw_db.public.products p ON o.product_id = p.product_id;</w:t>
        <w:br/>
        <w:br/>
        <w:t>-- Dynamic table with downstream lag (inherits from upstream)</w:t>
        <w:br/>
        <w:t>CREATE OR REPLACE DYNAMIC TABLE analytics_db.reports.daily_sales_summary</w:t>
        <w:br/>
        <w:t xml:space="preserve">    TARGET_LAG = DOWNSTREAM  -- Refreshes when downstream tables need it</w:t>
        <w:br/>
        <w:t xml:space="preserve">    WAREHOUSE = etl_wh</w:t>
        <w:br/>
        <w:t>AS</w:t>
        <w:br/>
        <w:t>SELECT</w:t>
        <w:br/>
        <w:t xml:space="preserve">    DATE_TRUNC('day', order_date) AS sale_date,</w:t>
        <w:br/>
        <w:t xml:space="preserve">    region,</w:t>
        <w:br/>
        <w:t xml:space="preserve">    category,</w:t>
        <w:br/>
        <w:t xml:space="preserve">    COUNT(DISTINCT order_id) AS order_count,</w:t>
        <w:br/>
        <w:t xml:space="preserve">    SUM(quantity) AS total_units,</w:t>
        <w:br/>
        <w:t xml:space="preserve">    SUM(amount) AS total_revenue,</w:t>
        <w:br/>
        <w:t xml:space="preserve">    AVG(amount) AS avg_order_value</w:t>
        <w:br/>
        <w:t>FROM analytics_db.transforms.order_enriched</w:t>
        <w:br/>
        <w:t>GROUP BY 1, 2, 3;</w:t>
        <w:br/>
        <w:br/>
        <w:t>-- Dynamic table with specific refresh schedule</w:t>
        <w:br/>
        <w:t>CREATE OR REPLACE DYNAMIC TABLE analytics_db.reports.weekly_summary</w:t>
        <w:br/>
        <w:t xml:space="preserve">    TARGET_LAG = '1 day'</w:t>
        <w:br/>
        <w:t xml:space="preserve">    WAREHOUSE = etl_wh</w:t>
        <w:br/>
        <w:t xml:space="preserve">    REFRESH_MODE = FULL  -- Force full refresh (vs incremental)</w:t>
        <w:br/>
        <w:t>AS</w:t>
        <w:br/>
        <w:t>SELECT</w:t>
        <w:br/>
        <w:t xml:space="preserve">    DATE_TRUNC('week', sale_date) AS week_start,</w:t>
        <w:br/>
        <w:t xml:space="preserve">    region,</w:t>
        <w:br/>
        <w:t xml:space="preserve">    SUM(total_revenue) AS weekly_revenue</w:t>
        <w:br/>
        <w:t>FROM analytics_db.reports.daily_sales_summary</w:t>
        <w:br/>
        <w:t>GROUP BY 1, 2;</w:t>
        <w:br/>
      </w:r>
    </w:p>
    <w:p>
      <w:pPr>
        <w:pStyle w:val="Heading3"/>
      </w:pPr>
      <w:r>
        <w:t>3.2 Advanced Dynamic Tables</w:t>
      </w:r>
    </w:p>
    <w:p>
      <w:r>
        <w:rPr>
          <w:rFonts w:ascii="Courier New" w:hAnsi="Courier New"/>
          <w:sz w:val="18"/>
        </w:rPr>
        <w:t>-- Dynamic table with window functions</w:t>
        <w:br/>
        <w:t>CREATE OR REPLACE DYNAMIC TABLE analytics_db.transforms.customer_metrics</w:t>
        <w:br/>
        <w:t xml:space="preserve">    TARGET_LAG = '30 minutes'</w:t>
        <w:br/>
        <w:t xml:space="preserve">    WAREHOUSE = etl_wh</w:t>
        <w:br/>
        <w:t>AS</w:t>
        <w:br/>
        <w:t>SELECT</w:t>
        <w:br/>
        <w:t xml:space="preserve">    customer_id,</w:t>
        <w:br/>
        <w:t xml:space="preserve">    customer_name,</w:t>
        <w:br/>
        <w:t xml:space="preserve">    region,</w:t>
        <w:br/>
        <w:t xml:space="preserve">    order_date,</w:t>
        <w:br/>
        <w:t xml:space="preserve">    amount,</w:t>
        <w:br/>
        <w:t xml:space="preserve">    -- Running totals</w:t>
        <w:br/>
        <w:t xml:space="preserve">    SUM(amount) OVER (</w:t>
        <w:br/>
        <w:t xml:space="preserve">        PARTITION BY customer_id</w:t>
        <w:br/>
        <w:t xml:space="preserve">        ORDER BY order_date</w:t>
        <w:br/>
        <w:t xml:space="preserve">        ROWS UNBOUNDED PRECEDING</w:t>
        <w:br/>
        <w:t xml:space="preserve">    ) AS cumulative_spend,</w:t>
        <w:br/>
        <w:t xml:space="preserve">    -- Moving averages</w:t>
        <w:br/>
        <w:t xml:space="preserve">    AVG(amount) OVER (</w:t>
        <w:br/>
        <w:t xml:space="preserve">        PARTITION BY customer_id</w:t>
        <w:br/>
        <w:t xml:space="preserve">        ORDER BY order_date</w:t>
        <w:br/>
        <w:t xml:space="preserve">        ROWS BETWEEN 6 PRECEDING AND CURRENT ROW</w:t>
        <w:br/>
        <w:t xml:space="preserve">    ) AS rolling_7_avg,</w:t>
        <w:br/>
        <w:t xml:space="preserve">    -- Ranking</w:t>
        <w:br/>
        <w:t xml:space="preserve">    ROW_NUMBER() OVER (</w:t>
        <w:br/>
        <w:t xml:space="preserve">        PARTITION BY customer_id</w:t>
        <w:br/>
        <w:t xml:space="preserve">        ORDER BY order_date DESC</w:t>
        <w:br/>
        <w:t xml:space="preserve">    ) AS order_recency_rank</w:t>
        <w:br/>
        <w:t>FROM analytics_db.transforms.order_enriched;</w:t>
        <w:br/>
        <w:br/>
        <w:t>-- Dynamic table with QUALIFY for deduplication</w:t>
        <w:br/>
        <w:t>CREATE OR REPLACE DYNAMIC TABLE analytics_db.transforms.latest_customer_order</w:t>
        <w:br/>
        <w:t xml:space="preserve">    TARGET_LAG = '15 minutes'</w:t>
        <w:br/>
        <w:t xml:space="preserve">    WAREHOUSE = etl_wh</w:t>
        <w:br/>
        <w:t>AS</w:t>
        <w:br/>
        <w:t>SELECT</w:t>
        <w:br/>
        <w:t xml:space="preserve">    customer_id,</w:t>
        <w:br/>
        <w:t xml:space="preserve">    customer_name,</w:t>
        <w:br/>
        <w:t xml:space="preserve">    order_id,</w:t>
        <w:br/>
        <w:t xml:space="preserve">    order_date,</w:t>
        <w:br/>
        <w:t xml:space="preserve">    amount,</w:t>
        <w:br/>
        <w:t xml:space="preserve">    category</w:t>
        <w:br/>
        <w:t>FROM analytics_db.transforms.order_enriched</w:t>
        <w:br/>
        <w:t>QUALIFY ROW_NUMBER() OVER (</w:t>
        <w:br/>
        <w:t xml:space="preserve">    PARTITION BY customer_id</w:t>
        <w:br/>
        <w:t xml:space="preserve">    ORDER BY order_date DESC</w:t>
        <w:br/>
        <w:t>) = 1;</w:t>
        <w:br/>
        <w:br/>
        <w:t>-- Dynamic table with semi-structured data</w:t>
        <w:br/>
        <w:t>CREATE OR REPLACE DYNAMIC TABLE analytics_db.transforms.event_flattened</w:t>
        <w:br/>
        <w:t xml:space="preserve">    TARGET_LAG = '5 minutes'</w:t>
        <w:br/>
        <w:t xml:space="preserve">    WAREHOUSE = etl_wh</w:t>
        <w:br/>
        <w:t>AS</w:t>
        <w:br/>
        <w:t>SELECT</w:t>
        <w:br/>
        <w:t xml:space="preserve">    event_id,</w:t>
        <w:br/>
        <w:t xml:space="preserve">    event_type,</w:t>
        <w:br/>
        <w:t xml:space="preserve">    user_id,</w:t>
        <w:br/>
        <w:t xml:space="preserve">    event_timestamp,</w:t>
        <w:br/>
        <w:t xml:space="preserve">    raw_data:device.type::VARCHAR AS device_type,</w:t>
        <w:br/>
        <w:t xml:space="preserve">    raw_data:device.os::VARCHAR AS operating_system,</w:t>
        <w:br/>
        <w:t xml:space="preserve">    raw_data:location.country::VARCHAR AS country,</w:t>
        <w:br/>
        <w:t xml:space="preserve">    raw_data:location.city::VARCHAR AS city,</w:t>
        <w:br/>
        <w:t xml:space="preserve">    f.value:item_id::VARCHAR AS item_id,</w:t>
        <w:br/>
        <w:t xml:space="preserve">    f.value:quantity::INTEGER AS quantity</w:t>
        <w:br/>
        <w:t>FROM raw_db.public.events,</w:t>
        <w:br/>
        <w:t>LATERAL FLATTEN(input =&gt; raw_data:items, OUTER =&gt; TRUE) f;</w:t>
        <w:br/>
      </w:r>
    </w:p>
    <w:p>
      <w:pPr>
        <w:pStyle w:val="Heading2"/>
      </w:pPr>
      <w:r>
        <w:t>4. Managing Dynamic Tables</w:t>
      </w:r>
    </w:p>
    <w:p>
      <w:pPr>
        <w:pStyle w:val="Heading3"/>
      </w:pPr>
      <w:r>
        <w:t>4.1 Monitoring Dynamic Tables</w:t>
      </w:r>
    </w:p>
    <w:p>
      <w:r>
        <w:rPr>
          <w:rFonts w:ascii="Courier New" w:hAnsi="Courier New"/>
          <w:sz w:val="18"/>
        </w:rPr>
        <w:t>-- View dynamic table metadata</w:t>
        <w:br/>
        <w:t>SHOW DYNAMIC TABLES IN SCHEMA analytics_db.transforms;</w:t>
        <w:br/>
        <w:br/>
        <w:t>-- Get detailed information</w:t>
        <w:br/>
        <w:t>DESCRIBE DYNAMIC TABLE analytics_db.transforms.order_enriched;</w:t>
        <w:br/>
        <w:br/>
        <w:t>-- Check refresh history</w:t>
        <w:br/>
        <w:t>SELECT *</w:t>
        <w:br/>
        <w:t>FROM TABLE(INFORMATION_SCHEMA.DYNAMIC_TABLE_REFRESH_HISTORY(</w:t>
        <w:br/>
        <w:t xml:space="preserve">    NAME =&gt; 'analytics_db.transforms.order_enriched',</w:t>
        <w:br/>
        <w:t xml:space="preserve">    DATE_RANGE_START =&gt; DATEADD('day', -7, CURRENT_DATE())</w:t>
        <w:br/>
        <w:t>))</w:t>
        <w:br/>
        <w:t>ORDER BY REFRESH_END_TIME DESC;</w:t>
        <w:br/>
        <w:br/>
        <w:t>-- View refresh status and lag</w:t>
        <w:br/>
        <w:t>SELECT</w:t>
        <w:br/>
        <w:t xml:space="preserve">    NAME,</w:t>
        <w:br/>
        <w:t xml:space="preserve">    DATABASE_NAME,</w:t>
        <w:br/>
        <w:t xml:space="preserve">    SCHEMA_NAME,</w:t>
        <w:br/>
        <w:t xml:space="preserve">    TARGET_LAG,</w:t>
        <w:br/>
        <w:t xml:space="preserve">    REFRESH_MODE,</w:t>
        <w:br/>
        <w:t xml:space="preserve">    SCHEDULING_STATE,</w:t>
        <w:br/>
        <w:t xml:space="preserve">    LAST_REFRESH_TIME,</w:t>
        <w:br/>
        <w:t xml:space="preserve">    DATA_TIMESTAMP,</w:t>
        <w:br/>
        <w:t xml:space="preserve">    TIMESTAMPDIFF('minute', DATA_TIMESTAMP, CURRENT_TIMESTAMP()) AS current_lag_minutes</w:t>
        <w:br/>
        <w:t>FROM TABLE(INFORMATION_SCHEMA.DYNAMIC_TABLES())</w:t>
        <w:br/>
        <w:t>WHERE DATABASE_NAME = 'ANALYTICS_DB'</w:t>
        <w:br/>
        <w:t>ORDER BY NAME;</w:t>
        <w:br/>
        <w:br/>
        <w:t>-- Monitor refresh costs</w:t>
        <w:br/>
        <w:t>SELECT</w:t>
        <w:br/>
        <w:t xml:space="preserve">    NAME,</w:t>
        <w:br/>
        <w:t xml:space="preserve">    REFRESH_START_TIME,</w:t>
        <w:br/>
        <w:t xml:space="preserve">    REFRESH_END_TIME,</w:t>
        <w:br/>
        <w:t xml:space="preserve">    TIMESTAMPDIFF('second', REFRESH_START_TIME, REFRESH_END_TIME) AS duration_seconds,</w:t>
        <w:br/>
        <w:t xml:space="preserve">    STATISTICS:insertedRowCount AS rows_inserted,</w:t>
        <w:br/>
        <w:t xml:space="preserve">    STATISTICS:deletedRowCount AS rows_deleted,</w:t>
        <w:br/>
        <w:t xml:space="preserve">    STATISTICS:numCopyIntoFiles AS files_processed</w:t>
        <w:br/>
        <w:t>FROM TABLE(INFORMATION_SCHEMA.DYNAMIC_TABLE_REFRESH_HISTORY(</w:t>
        <w:br/>
        <w:t xml:space="preserve">    NAME =&gt; 'analytics_db.transforms.order_enriched'</w:t>
        <w:br/>
        <w:t>))</w:t>
        <w:br/>
        <w:t>ORDER BY REFRESH_START_TIME DESC</w:t>
        <w:br/>
        <w:t>LIMIT 50;</w:t>
        <w:br/>
      </w:r>
    </w:p>
    <w:p>
      <w:pPr>
        <w:pStyle w:val="Heading3"/>
      </w:pPr>
      <w:r>
        <w:t>4.2 Controlling Refresh Behavior</w:t>
      </w:r>
    </w:p>
    <w:p>
      <w:r>
        <w:rPr>
          <w:rFonts w:ascii="Courier New" w:hAnsi="Courier New"/>
          <w:sz w:val="18"/>
        </w:rPr>
        <w:t>-- Suspend automatic refresh</w:t>
        <w:br/>
        <w:t>ALTER DYNAMIC TABLE analytics_db.transforms.order_enriched SUSPEND;</w:t>
        <w:br/>
        <w:br/>
        <w:t>-- Resume automatic refresh</w:t>
        <w:br/>
        <w:t>ALTER DYNAMIC TABLE analytics_db.transforms.order_enriched RESUME;</w:t>
        <w:br/>
        <w:br/>
        <w:t>-- Manually trigger refresh</w:t>
        <w:br/>
        <w:t>ALTER DYNAMIC TABLE analytics_db.transforms.order_enriched REFRESH;</w:t>
        <w:br/>
        <w:br/>
        <w:t>-- Change target lag</w:t>
        <w:br/>
        <w:t>ALTER DYNAMIC TABLE analytics_db.transforms.order_enriched</w:t>
        <w:br/>
        <w:t xml:space="preserve">    SET TARGET_LAG = '30 minutes';</w:t>
        <w:br/>
        <w:br/>
        <w:t>-- Change warehouse</w:t>
        <w:br/>
        <w:t>ALTER DYNAMIC TABLE analytics_db.transforms.order_enriched</w:t>
        <w:br/>
        <w:t xml:space="preserve">    SET WAREHOUSE = larger_etl_wh;</w:t>
        <w:br/>
        <w:br/>
        <w:t>-- Change refresh mode</w:t>
        <w:br/>
        <w:t>ALTER DYNAMIC TABLE analytics_db.transforms.weekly_summary</w:t>
        <w:br/>
        <w:t xml:space="preserve">    SET REFRESH_MODE = INCREMENTAL;  -- or FULL</w:t>
        <w:br/>
        <w:br/>
        <w:t>-- View dependency graph</w:t>
        <w:br/>
        <w:t>SELECT *</w:t>
        <w:br/>
        <w:t>FROM TABLE(INFORMATION_SCHEMA.DYNAMIC_TABLE_GRAPH_HISTORY())</w:t>
        <w:br/>
        <w:t>WHERE TARGET_NAME LIKE '%order%';</w:t>
        <w:br/>
      </w:r>
    </w:p>
    <w:p>
      <w:pPr>
        <w:pStyle w:val="Heading2"/>
      </w:pPr>
      <w:r>
        <w:t>5. Dynamic Table Pipelines</w:t>
      </w:r>
    </w:p>
    <w:p>
      <w:pPr>
        <w:pStyle w:val="Heading3"/>
      </w:pPr>
      <w:r>
        <w:t>5.1 Multi-Layer Pipeline</w:t>
      </w:r>
    </w:p>
    <w:p>
      <w:r>
        <w:rPr>
          <w:rFonts w:ascii="Courier New" w:hAnsi="Courier New"/>
          <w:sz w:val="18"/>
        </w:rPr>
        <w:t>-- Layer 1: Bronze → Silver (Cleansing)</w:t>
        <w:br/>
        <w:t>CREATE OR REPLACE DYNAMIC TABLE analytics_db.silver.orders_cleaned</w:t>
        <w:br/>
        <w:t xml:space="preserve">    TARGET_LAG = '5 minutes'</w:t>
        <w:br/>
        <w:t xml:space="preserve">    WAREHOUSE = etl_wh</w:t>
        <w:br/>
        <w:t>AS</w:t>
        <w:br/>
        <w:t>SELECT</w:t>
        <w:br/>
        <w:t xml:space="preserve">    order_id,</w:t>
        <w:br/>
        <w:t xml:space="preserve">    customer_id,</w:t>
        <w:br/>
        <w:t xml:space="preserve">    product_id,</w:t>
        <w:br/>
        <w:t xml:space="preserve">    TRY_TO_NUMBER(quantity) AS quantity,</w:t>
        <w:br/>
        <w:t xml:space="preserve">    TRY_TO_DECIMAL(amount, 18, 2) AS amount,</w:t>
        <w:br/>
        <w:t xml:space="preserve">    TRY_TO_DATE(order_date) AS order_date,</w:t>
        <w:br/>
        <w:t xml:space="preserve">    CURRENT_TIMESTAMP() AS processed_at</w:t>
        <w:br/>
        <w:t>FROM raw_db.bronze.orders</w:t>
        <w:br/>
        <w:t>WHERE order_id IS NOT NULL</w:t>
        <w:br/>
        <w:t xml:space="preserve">  AND TRY_TO_NUMBER(quantity) &gt; 0</w:t>
        <w:br/>
        <w:t xml:space="preserve">  AND TRY_TO_DECIMAL(amount, 18, 2) &gt; 0;</w:t>
        <w:br/>
        <w:br/>
        <w:t>-- Layer 2: Silver → Silver (Enrichment)</w:t>
        <w:br/>
        <w:t>CREATE OR REPLACE DYNAMIC TABLE analytics_db.silver.orders_enriched</w:t>
        <w:br/>
        <w:t xml:space="preserve">    TARGET_LAG = '10 minutes'</w:t>
        <w:br/>
        <w:t xml:space="preserve">    WAREHOUSE = etl_wh</w:t>
        <w:br/>
        <w:t>AS</w:t>
        <w:br/>
        <w:t>SELECT</w:t>
        <w:br/>
        <w:t xml:space="preserve">    o.*,</w:t>
        <w:br/>
        <w:t xml:space="preserve">    c.customer_name,</w:t>
        <w:br/>
        <w:t xml:space="preserve">    c.customer_segment,</w:t>
        <w:br/>
        <w:t xml:space="preserve">    c.region,</w:t>
        <w:br/>
        <w:t xml:space="preserve">    p.product_name,</w:t>
        <w:br/>
        <w:t xml:space="preserve">    p.category,</w:t>
        <w:br/>
        <w:t xml:space="preserve">    p.unit_cost,</w:t>
        <w:br/>
        <w:t xml:space="preserve">    o.amount - (o.quantity * p.unit_cost) AS profit</w:t>
        <w:br/>
        <w:t>FROM analytics_db.silver.orders_cleaned o</w:t>
        <w:br/>
        <w:t>LEFT JOIN analytics_db.dimensions.customers c ON o.customer_id = c.customer_id</w:t>
        <w:br/>
        <w:t>LEFT JOIN analytics_db.dimensions.products p ON o.product_id = p.product_id;</w:t>
        <w:br/>
        <w:br/>
        <w:t>-- Layer 3: Silver → Gold (Aggregation)</w:t>
        <w:br/>
        <w:t>CREATE OR REPLACE DYNAMIC TABLE analytics_db.gold.daily_sales</w:t>
        <w:br/>
        <w:t xml:space="preserve">    TARGET_LAG = '1 hour'</w:t>
        <w:br/>
        <w:t xml:space="preserve">    WAREHOUSE = etl_wh</w:t>
        <w:br/>
        <w:t>AS</w:t>
        <w:br/>
        <w:t>SELECT</w:t>
        <w:br/>
        <w:t xml:space="preserve">    order_date,</w:t>
        <w:br/>
        <w:t xml:space="preserve">    region,</w:t>
        <w:br/>
        <w:t xml:space="preserve">    category,</w:t>
        <w:br/>
        <w:t xml:space="preserve">    customer_segment,</w:t>
        <w:br/>
        <w:t xml:space="preserve">    COUNT(DISTINCT order_id) AS order_count,</w:t>
        <w:br/>
        <w:t xml:space="preserve">    COUNT(DISTINCT customer_id) AS customer_count,</w:t>
        <w:br/>
        <w:t xml:space="preserve">    SUM(quantity) AS total_units,</w:t>
        <w:br/>
        <w:t xml:space="preserve">    SUM(amount) AS total_revenue,</w:t>
        <w:br/>
        <w:t xml:space="preserve">    SUM(profit) AS total_profit,</w:t>
        <w:br/>
        <w:t xml:space="preserve">    AVG(amount) AS avg_order_value</w:t>
        <w:br/>
        <w:t>FROM analytics_db.silver.orders_enriched</w:t>
        <w:br/>
        <w:t>GROUP BY 1, 2, 3, 4;</w:t>
        <w:br/>
        <w:br/>
        <w:t>-- Layer 4: Gold → Gold (Further Aggregation)</w:t>
        <w:br/>
        <w:t>CREATE OR REPLACE DYNAMIC TABLE analytics_db.gold.regional_summary</w:t>
        <w:br/>
        <w:t xml:space="preserve">    TARGET_LAG = DOWNSTREAM</w:t>
        <w:br/>
        <w:t xml:space="preserve">    WAREHOUSE = etl_wh</w:t>
        <w:br/>
        <w:t>AS</w:t>
        <w:br/>
        <w:t>SELECT</w:t>
        <w:br/>
        <w:t xml:space="preserve">    region,</w:t>
        <w:br/>
        <w:t xml:space="preserve">    DATE_TRUNC('month', order_date) AS month,</w:t>
        <w:br/>
        <w:t xml:space="preserve">    SUM(total_revenue) AS monthly_revenue,</w:t>
        <w:br/>
        <w:t xml:space="preserve">    SUM(total_profit) AS monthly_profit,</w:t>
        <w:br/>
        <w:t xml:space="preserve">    SUM(order_count) AS monthly_orders,</w:t>
        <w:br/>
        <w:t xml:space="preserve">    SUM(customer_count) AS unique_customers</w:t>
        <w:br/>
        <w:t>FROM analytics_db.gold.daily_sales</w:t>
        <w:br/>
        <w:t>GROUP BY 1, 2;</w:t>
        <w:br/>
      </w:r>
    </w:p>
    <w:p>
      <w:pPr>
        <w:pStyle w:val="Heading3"/>
      </w:pPr>
      <w:r>
        <w:t>5.2 Handling Late-Arriving Data</w:t>
      </w:r>
    </w:p>
    <w:p>
      <w:r>
        <w:rPr>
          <w:rFonts w:ascii="Courier New" w:hAnsi="Courier New"/>
          <w:sz w:val="18"/>
        </w:rPr>
        <w:t>-- Dynamic table that handles late data with lookback</w:t>
        <w:br/>
        <w:t>CREATE OR REPLACE DYNAMIC TABLE analytics_db.transforms.orders_with_late_data</w:t>
        <w:br/>
        <w:t xml:space="preserve">    TARGET_LAG = '15 minutes'</w:t>
        <w:br/>
        <w:t xml:space="preserve">    WAREHOUSE = etl_wh</w:t>
        <w:br/>
        <w:t>AS</w:t>
        <w:br/>
        <w:t>SELECT</w:t>
        <w:br/>
        <w:t xml:space="preserve">    order_id,</w:t>
        <w:br/>
        <w:t xml:space="preserve">    order_date,</w:t>
        <w:br/>
        <w:t xml:space="preserve">    customer_id,</w:t>
        <w:br/>
        <w:t xml:space="preserve">    amount,</w:t>
        <w:br/>
        <w:t xml:space="preserve">    -- Flag potentially late records</w:t>
        <w:br/>
        <w:t xml:space="preserve">    CASE</w:t>
        <w:br/>
        <w:t xml:space="preserve">        WHEN order_date &lt; DATEADD('day', -7, CURRENT_DATE())</w:t>
        <w:br/>
        <w:t xml:space="preserve">        THEN TRUE</w:t>
        <w:br/>
        <w:t xml:space="preserve">        ELSE FALSE</w:t>
        <w:br/>
        <w:t xml:space="preserve">    END AS is_late_arrival,</w:t>
        <w:br/>
        <w:t xml:space="preserve">    CURRENT_TIMESTAMP() AS processed_at</w:t>
        <w:br/>
        <w:t>FROM raw_db.bronze.orders</w:t>
        <w:br/>
        <w:t>WHERE order_date &gt;= DATEADD('day', -30, CURRENT_DATE());  -- 30-day lookback</w:t>
        <w:br/>
      </w:r>
    </w:p>
    <w:p>
      <w:pPr>
        <w:pStyle w:val="Heading2"/>
      </w:pPr>
      <w:r>
        <w:t>6. Best Practices</w:t>
      </w:r>
    </w:p>
    <w:p>
      <w:pPr>
        <w:pStyle w:val="Heading3"/>
      </w:pPr>
      <w:r>
        <w:t>6.1 Design Guidelines</w:t>
      </w:r>
      <w:r>
        <w:t>Aspect</w:t>
      </w:r>
      <w:r>
        <w:t>Recommendation</w:t>
      </w:r>
      <w:r>
        <w:rPr>
          <w:b/>
        </w:rPr>
        <w:t>Target Lag</w:t>
      </w:r>
      <w:r>
        <w:t>Set based on business requirements, not technical limits</w:t>
      </w:r>
      <w:r>
        <w:rPr>
          <w:b/>
        </w:rPr>
        <w:t>Warehouse Size</w:t>
      </w:r>
      <w:r>
        <w:t>Right-size for transformation complexity</w:t>
      </w:r>
      <w:r>
        <w:rPr>
          <w:b/>
        </w:rPr>
        <w:t>Refresh Mode</w:t>
      </w:r>
      <w:r>
        <w:t>Use INCREMENTAL when possible, FULL for complex transformations</w:t>
      </w:r>
      <w:r>
        <w:rPr>
          <w:b/>
        </w:rPr>
        <w:t>Dependencies</w:t>
      </w:r>
      <w:r>
        <w:t>Keep pipeline depth reasonable (5-7 layers max)</w:t>
      </w:r>
      <w:r>
        <w:rPr>
          <w:b/>
        </w:rPr>
        <w:t>Monitoring</w:t>
      </w:r>
      <w:r>
        <w:t>Set up alerts for refresh failures and lag violations</w:t>
      </w:r>
    </w:p>
    <w:p>
      <w:pPr>
        <w:pStyle w:val="Heading3"/>
      </w:pPr>
      <w:r>
        <w:t>6.2 Performance Tips</w:t>
      </w:r>
    </w:p>
    <w:p>
      <w:r>
        <w:rPr>
          <w:rFonts w:ascii="Courier New" w:hAnsi="Courier New"/>
          <w:sz w:val="18"/>
        </w:rPr>
        <w:t>-- 1. Use clustering on large dynamic tables</w:t>
        <w:br/>
        <w:t>CREATE OR REPLACE DYNAMIC TABLE analytics_db.transforms.large_fact</w:t>
        <w:br/>
        <w:t xml:space="preserve">    TARGET_LAG = '30 minutes'</w:t>
        <w:br/>
        <w:t xml:space="preserve">    WAREHOUSE = etl_wh</w:t>
        <w:br/>
        <w:t xml:space="preserve">    CLUSTER BY (order_date, region)</w:t>
        <w:br/>
        <w:t>AS</w:t>
        <w:br/>
        <w:t>SELECT * FROM raw_db.bronze.large_orders;</w:t>
        <w:br/>
        <w:br/>
        <w:t>-- 2. Filter early in the pipeline</w:t>
        <w:br/>
        <w:t>CREATE OR REPLACE DYNAMIC TABLE analytics_db.transforms.filtered_orders</w:t>
        <w:br/>
        <w:t xml:space="preserve">    TARGET_LAG = '10 minutes'</w:t>
        <w:br/>
        <w:t xml:space="preserve">    WAREHOUSE = etl_wh</w:t>
        <w:br/>
        <w:t>AS</w:t>
        <w:br/>
        <w:t>SELECT *</w:t>
        <w:br/>
        <w:t>FROM raw_db.bronze.orders</w:t>
        <w:br/>
        <w:t>WHERE order_date &gt;= DATEADD('year', -2, CURRENT_DATE())  -- Filter at source</w:t>
        <w:br/>
        <w:t xml:space="preserve">  AND status = 'COMPLETED';</w:t>
        <w:br/>
        <w:br/>
        <w:t>-- 3. Use appropriate data types</w:t>
        <w:br/>
        <w:t>-- Avoid VARCHAR for numbers/dates that will be aggregated</w:t>
        <w:br/>
      </w:r>
    </w:p>
    <w:p>
      <w:pPr>
        <w:pStyle w:val="Heading2"/>
      </w:pPr>
      <w:r>
        <w:t>Document Control</w:t>
      </w:r>
      <w:r>
        <w:t>Version</w:t>
      </w:r>
      <w:r>
        <w:t>Date</w:t>
      </w:r>
      <w:r>
        <w:t>Author</w:t>
      </w:r>
      <w:r>
        <w:t>Changes</w:t>
      </w:r>
      <w:r>
        <w:t>1.0</w:t>
      </w:r>
      <w:r>
        <w:t>2025-01-29</w:t>
      </w:r>
      <w:r>
        <w:t>Data Engineering Team</w:t>
      </w:r>
      <w:r>
        <w:t>Initial document</w:t>
      </w:r>
    </w:p>
    <w:p>
      <w:r>
        <w:rPr>
          <w:i/>
        </w:rPr>
        <w:t>This document is maintained by the Data Engineering Team.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