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09_Security_Governance/DB_Unity_Catalog_Governance.docx</w:t>
      </w:r>
    </w:p>
    <w:p/>
    <w:p>
      <w:pPr>
        <w:jc w:val="center"/>
      </w:pPr>
      <w:r>
        <w:rPr>
          <w:rFonts w:ascii="Aptos Display" w:hAnsi="Aptos Display" w:cs="Aptos Display" w:eastAsia="Aptos Display"/>
          <w:b/>
          <w:color w:val="0F4761"/>
          <w:sz w:val="72"/>
        </w:rPr>
        <w:t>Databricks Unity Catalog Governance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Data Governance Team</w:t>
            </w:r>
          </w:p>
        </w:tc>
      </w:tr>
    </w:tbl>
    <w:p/>
    <w:p>
      <w:pPr>
        <w:pStyle w:val="Heading2"/>
      </w:pPr>
      <w:r>
        <w:rPr>
          <w:rFonts w:ascii="Aptos Display" w:hAnsi="Aptos Display" w:cs="Aptos Display" w:eastAsia="Aptos Display"/>
        </w:rPr>
        <w:t>1. Executive Summary</w:t>
      </w:r>
    </w:p>
    <w:p>
      <w:r>
        <w:rPr>
          <w:rFonts w:ascii="Aptos" w:hAnsi="Aptos" w:cs="Aptos" w:eastAsia="Aptos"/>
        </w:rPr>
        <w:t>This guide provides comprehensive patterns for implementing data governance using Unity Catalog on Databricks. Unity Catalog is Databricks' unified governance solution that provides centralized access control, auditing, lineage, and data discovery across all data and AI assets. This guide covers the governance framework, access control patterns, data classification, lineage tracking, and compliance implementation.</w:t>
      </w:r>
    </w:p>
    <w:p>
      <w:pPr>
        <w:pStyle w:val="Heading3"/>
      </w:pPr>
      <w:r>
        <w:rPr>
          <w:rFonts w:ascii="Aptos Display" w:hAnsi="Aptos Display" w:cs="Aptos Display" w:eastAsia="Aptos Display"/>
        </w:rPr>
        <w:t>Why Unity Catalog?</w:t>
      </w:r>
    </w:p>
    <w:p>
      <w:r>
        <w:rPr>
          <w:rFonts w:ascii="Aptos" w:hAnsi="Aptos" w:cs="Aptos" w:eastAsia="Aptos"/>
        </w:rPr>
        <w:t>Traditional data platforms suffer from governance challenges:</w:t>
      </w:r>
    </w:p>
    <w:p>
      <w:pPr>
        <w:pStyle w:val="ListNumber"/>
      </w:pPr>
      <w:r>
        <w:rPr>
          <w:rFonts w:ascii="Aptos" w:hAnsi="Aptos" w:cs="Aptos" w:eastAsia="Aptos"/>
          <w:b/>
        </w:rPr>
        <w:t>Fragmented Access Control</w:t>
      </w:r>
      <w:r>
        <w:rPr>
          <w:rFonts w:ascii="Aptos" w:hAnsi="Aptos" w:cs="Aptos" w:eastAsia="Aptos"/>
        </w:rPr>
        <w:t>: Different systems have different permission models</w:t>
      </w:r>
    </w:p>
    <w:p>
      <w:pPr>
        <w:pStyle w:val="ListNumber"/>
      </w:pPr>
      <w:r>
        <w:rPr>
          <w:rFonts w:ascii="Aptos" w:hAnsi="Aptos" w:cs="Aptos" w:eastAsia="Aptos"/>
          <w:b/>
        </w:rPr>
        <w:t>No Unified Audit Trail</w:t>
      </w:r>
      <w:r>
        <w:rPr>
          <w:rFonts w:ascii="Aptos" w:hAnsi="Aptos" w:cs="Aptos" w:eastAsia="Aptos"/>
        </w:rPr>
        <w:t>: Difficult to track who accessed what data</w:t>
      </w:r>
    </w:p>
    <w:p>
      <w:pPr>
        <w:pStyle w:val="ListNumber"/>
      </w:pPr>
      <w:r>
        <w:rPr>
          <w:rFonts w:ascii="Aptos" w:hAnsi="Aptos" w:cs="Aptos" w:eastAsia="Aptos"/>
          <w:b/>
        </w:rPr>
        <w:t>Missing Lineage</w:t>
      </w:r>
      <w:r>
        <w:rPr>
          <w:rFonts w:ascii="Aptos" w:hAnsi="Aptos" w:cs="Aptos" w:eastAsia="Aptos"/>
        </w:rPr>
        <w:t>: No visibility into data origins and transformations</w:t>
      </w:r>
    </w:p>
    <w:p>
      <w:pPr>
        <w:pStyle w:val="ListNumber"/>
      </w:pPr>
      <w:r>
        <w:rPr>
          <w:rFonts w:ascii="Aptos" w:hAnsi="Aptos" w:cs="Aptos" w:eastAsia="Aptos"/>
          <w:b/>
        </w:rPr>
        <w:t>Poor Discovery</w:t>
      </w:r>
      <w:r>
        <w:rPr>
          <w:rFonts w:ascii="Aptos" w:hAnsi="Aptos" w:cs="Aptos" w:eastAsia="Aptos"/>
        </w:rPr>
        <w:t>: Users can't find the data they need</w:t>
      </w:r>
    </w:p>
    <w:p>
      <w:pPr>
        <w:pStyle w:val="ListNumber"/>
      </w:pPr>
      <w:r>
        <w:rPr>
          <w:rFonts w:ascii="Aptos" w:hAnsi="Aptos" w:cs="Aptos" w:eastAsia="Aptos"/>
          <w:b/>
        </w:rPr>
        <w:t>Compliance Gaps</w:t>
      </w:r>
      <w:r>
        <w:rPr>
          <w:rFonts w:ascii="Aptos" w:hAnsi="Aptos" w:cs="Aptos" w:eastAsia="Aptos"/>
        </w:rPr>
        <w:t>: Manual processes for regulatory requirements</w:t>
      </w:r>
    </w:p>
    <w:p>
      <w:r>
        <w:rPr>
          <w:rFonts w:ascii="Aptos" w:hAnsi="Aptos" w:cs="Aptos" w:eastAsia="Aptos"/>
        </w:rPr>
        <w:t>Unity Catalog solves these challenges with:</w:t>
      </w:r>
    </w:p>
    <w:p>
      <w:pPr>
        <w:pStyle w:val="ListBullet"/>
      </w:pPr>
      <w:r>
        <w:rPr>
          <w:rFonts w:ascii="Aptos" w:hAnsi="Aptos" w:cs="Aptos" w:eastAsia="Aptos"/>
          <w:b/>
        </w:rPr>
        <w:t>Unified Namespace</w:t>
      </w:r>
      <w:r>
        <w:rPr>
          <w:rFonts w:ascii="Aptos" w:hAnsi="Aptos" w:cs="Aptos" w:eastAsia="Aptos"/>
        </w:rPr>
        <w:t xml:space="preserve">: Single </w:t>
      </w:r>
      <w:r>
        <w:rPr>
          <w:rFonts w:ascii="Consolas" w:hAnsi="Consolas" w:cs="Consolas" w:eastAsia="Consolas"/>
          <w:sz w:val="20"/>
        </w:rPr>
        <w:t>catalog.schema.table</w:t>
      </w:r>
      <w:r>
        <w:rPr>
          <w:rFonts w:ascii="Aptos" w:hAnsi="Aptos" w:cs="Aptos" w:eastAsia="Aptos"/>
        </w:rPr>
        <w:t xml:space="preserve"> hierarchy across workspaces</w:t>
      </w:r>
    </w:p>
    <w:p>
      <w:pPr>
        <w:pStyle w:val="ListBullet"/>
      </w:pPr>
      <w:r>
        <w:rPr>
          <w:rFonts w:ascii="Aptos" w:hAnsi="Aptos" w:cs="Aptos" w:eastAsia="Aptos"/>
          <w:b/>
        </w:rPr>
        <w:t>Centralized Permissions</w:t>
      </w:r>
      <w:r>
        <w:rPr>
          <w:rFonts w:ascii="Aptos" w:hAnsi="Aptos" w:cs="Aptos" w:eastAsia="Aptos"/>
        </w:rPr>
        <w:t>: One place to manage all access controls</w:t>
      </w:r>
    </w:p>
    <w:p>
      <w:pPr>
        <w:pStyle w:val="ListBullet"/>
      </w:pPr>
      <w:r>
        <w:rPr>
          <w:rFonts w:ascii="Aptos" w:hAnsi="Aptos" w:cs="Aptos" w:eastAsia="Aptos"/>
          <w:b/>
        </w:rPr>
        <w:t>Automatic Lineage</w:t>
      </w:r>
      <w:r>
        <w:rPr>
          <w:rFonts w:ascii="Aptos" w:hAnsi="Aptos" w:cs="Aptos" w:eastAsia="Aptos"/>
        </w:rPr>
        <w:t>: Track data flow from source to consumption</w:t>
      </w:r>
    </w:p>
    <w:p>
      <w:pPr>
        <w:pStyle w:val="ListBullet"/>
      </w:pPr>
      <w:r>
        <w:rPr>
          <w:rFonts w:ascii="Aptos" w:hAnsi="Aptos" w:cs="Aptos" w:eastAsia="Aptos"/>
          <w:b/>
        </w:rPr>
        <w:t>Built-in Discovery</w:t>
      </w:r>
      <w:r>
        <w:rPr>
          <w:rFonts w:ascii="Aptos" w:hAnsi="Aptos" w:cs="Aptos" w:eastAsia="Aptos"/>
        </w:rPr>
        <w:t>: Search and browse data assets with metadata</w:t>
      </w:r>
    </w:p>
    <w:p>
      <w:pPr>
        <w:pStyle w:val="ListBullet"/>
      </w:pPr>
      <w:r>
        <w:rPr>
          <w:rFonts w:ascii="Aptos" w:hAnsi="Aptos" w:cs="Aptos" w:eastAsia="Aptos"/>
          <w:b/>
        </w:rPr>
        <w:t>Audit Everything</w:t>
      </w:r>
      <w:r>
        <w:rPr>
          <w:rFonts w:ascii="Aptos" w:hAnsi="Aptos" w:cs="Aptos" w:eastAsia="Aptos"/>
        </w:rPr>
        <w:t>: Complete audit trail for compliance</w:t>
      </w:r>
    </w:p>
    <w:p>
      <w:pPr>
        <w:pStyle w:val="Heading2"/>
      </w:pPr>
      <w:r>
        <w:rPr>
          <w:rFonts w:ascii="Aptos Display" w:hAnsi="Aptos Display" w:cs="Aptos Display" w:eastAsia="Aptos Display"/>
        </w:rPr>
        <w:t>2. Unity Catalog Architecture</w:t>
      </w:r>
    </w:p>
    <w:p>
      <w:pPr>
        <w:pStyle w:val="Heading3"/>
      </w:pPr>
      <w:r>
        <w:rPr>
          <w:rFonts w:ascii="Aptos Display" w:hAnsi="Aptos Display" w:cs="Aptos Display" w:eastAsia="Aptos Display"/>
        </w:rPr>
        <w:t>2.1 Governance Hierarchy</w:t>
      </w:r>
    </w:p>
    <w:p>
      <w:pPr>
        <w:pStyle w:val="Code"/>
        <w:ind w:left="360"/>
      </w:pPr>
      <w:r>
        <w:t>┌─────────────────────────────────────────────────────────────────────────────┐</w:t>
        <w:br/>
        <w:t>│                    UNITY CATALOG GOVERNANCE ARCHITECTURE                     │</w:t>
        <w:br/>
        <w:t>├─────────────────────────────────────────────────────────────────────────────┤</w:t>
        <w:br/>
        <w:t>│                                                                              │</w:t>
        <w:br/>
        <w:t>│  ┌─────────────────────────────────────────────────────────────────────┐    │</w:t>
        <w:br/>
        <w:t>│  │                        METASTORE                                     │    │</w:t>
        <w:br/>
        <w:t>│  │  • Account-level container for all data assets                       │    │</w:t>
        <w:br/>
        <w:t>│  │  • Manages identity, access control, and audit                       │    │</w:t>
        <w:br/>
        <w:t>│  │  • One metastore per region (can serve multiple workspaces)          │    │</w:t>
        <w:br/>
        <w:t>│  └─────────────────────────────────────────────────────────────────────┘    │</w:t>
        <w:br/>
        <w:t>│                                      │                                       │</w:t>
        <w:br/>
        <w:t>│         ┌────────────────────────────┼────────────────────────────┐         │</w:t>
        <w:br/>
        <w:t>│         │                            │                            │         │</w:t>
        <w:br/>
        <w:t>│         ▼                            ▼                            ▼         │</w:t>
        <w:br/>
        <w:t>│  ┌─────────────────┐  ┌─────────────────────────┐  ┌─────────────────────┐ │</w:t>
        <w:br/>
        <w:t>│  │    CATALOG      │  │       CATALOG           │  │      CATALOG        │ │</w:t>
        <w:br/>
        <w:t>│  │   (production)  │  │      (staging)          │  │    (development)    │ │</w:t>
        <w:br/>
        <w:t>│  │                 │  │                         │  │                     │ │</w:t>
        <w:br/>
        <w:t>│  │  • Logical      │  │  • Data isolation       │  │  • Self-service     │ │</w:t>
        <w:br/>
        <w:t>│  │    grouping     │  │  • Environment          │  │    exploration      │ │</w:t>
        <w:br/>
        <w:t>│  │  • Access       │  │    separation           │  │  • Sandboxed        │ │</w:t>
        <w:br/>
        <w:t>│  │    boundary     │  │                         │  │    testing          │ │</w:t>
        <w:br/>
        <w:t>│  └────────┬────────┘  └────────────┬────────────┘  └──────────┬──────────┘ │</w:t>
        <w:br/>
        <w:t>│           │                        │                          │             │</w:t>
        <w:br/>
        <w:t>│     ┌─────┴─────┐            ┌─────┴─────┐             ┌──────┴─────┐      │</w:t>
        <w:br/>
        <w:t>│     │  SCHEMAS  │            │  SCHEMAS  │             │  SCHEMAS   │      │</w:t>
        <w:br/>
        <w:t>│     │           │            │           │             │            │      │</w:t>
        <w:br/>
        <w:t>│     │ • raw     │            │ • staging │             │ • sandbox  │      │</w:t>
        <w:br/>
        <w:t>│     │ • curated │            │ • testing │             │ • explore  │      │</w:t>
        <w:br/>
        <w:t>│     │ • analytics│           │           │             │            │      │</w:t>
        <w:br/>
        <w:t>│     │ • ml      │            │           │             │            │      │</w:t>
        <w:br/>
        <w:t>│     └─────┬─────┘            └───────────┘             └────────────┘      │</w:t>
        <w:br/>
        <w:t>│           │                                                                 │</w:t>
        <w:br/>
        <w:t>│     ┌─────┴─────────────────────────────────────────────────────────┐      │</w:t>
        <w:br/>
        <w:t>│     │                      DATA ASSETS                               │      │</w:t>
        <w:br/>
        <w:t>│     │  ┌─────────┐  ┌─────────┐  ┌─────────┐  ┌─────────┐          │      │</w:t>
        <w:br/>
        <w:t>│     │  │ Tables  │  │ Views   │  │Functions│  │ Models  │          │      │</w:t>
        <w:br/>
        <w:t>│     │  │ (Delta) │  │ (SQL)   │  │  (UDFs) │  │(MLflow) │          │      │</w:t>
        <w:br/>
        <w:t>│     │  └─────────┘  └─────────┘  └─────────┘  └─────────┘          │      │</w:t>
        <w:br/>
        <w:t>│     │  ┌─────────┐  ┌─────────┐  ┌─────────┐                       │      │</w:t>
        <w:br/>
        <w:t>│     │  │ Volumes │  │Notebooks│  │Dashboards│                       │      │</w:t>
        <w:br/>
        <w:t>│     │  │ (Files) │  │         │  │         │                       │      │</w:t>
        <w:br/>
        <w:t>│     │  └─────────┘  └─────────┘  └─────────┘                       │      │</w:t>
        <w:br/>
        <w:t>│     └───────────────────────────────────────────────────────────────┘      │</w:t>
        <w:br/>
        <w:t>│                                                                              │</w:t>
        <w:br/>
        <w:t>└─────────────────────────────────────────────────────────────────────────────┘</w:t>
      </w:r>
    </w:p>
    <w:p>
      <w:pPr>
        <w:pStyle w:val="Heading3"/>
      </w:pPr>
      <w:r>
        <w:rPr>
          <w:rFonts w:ascii="Aptos Display" w:hAnsi="Aptos Display" w:cs="Aptos Display" w:eastAsia="Aptos Display"/>
        </w:rPr>
        <w:t>2.2 Governance Components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Component</w:t>
            </w:r>
          </w:p>
        </w:tc>
        <w:tc>
          <w:tcPr>
            <w:tcW w:type="dxa" w:w="3120"/>
            <w:shd w:fill="0F4761"/>
          </w:tcPr>
          <w:p>
            <w:pPr>
              <w:spacing w:after="40" w:before="40"/>
            </w:pPr>
            <w:r>
              <w:rPr>
                <w:rFonts w:ascii="Aptos" w:hAnsi="Aptos" w:cs="Aptos" w:eastAsia="Aptos"/>
                <w:b/>
                <w:color w:val="FFFFFF"/>
                <w:sz w:val="20"/>
              </w:rPr>
              <w:t>Purpose</w:t>
            </w:r>
          </w:p>
        </w:tc>
        <w:tc>
          <w:tcPr>
            <w:tcW w:type="dxa" w:w="3120"/>
            <w:shd w:fill="0F4761"/>
          </w:tcPr>
          <w:p>
            <w:pPr>
              <w:spacing w:after="40" w:before="40"/>
            </w:pPr>
            <w:r>
              <w:rPr>
                <w:rFonts w:ascii="Aptos" w:hAnsi="Aptos" w:cs="Aptos" w:eastAsia="Aptos"/>
                <w:b/>
                <w:color w:val="FFFFFF"/>
                <w:sz w:val="20"/>
              </w:rPr>
              <w:t>Key Features</w:t>
            </w:r>
          </w:p>
        </w:tc>
      </w:tr>
      <w:tr>
        <w:tc>
          <w:tcPr>
            <w:tcW w:type="dxa" w:w="3120"/>
          </w:tcPr>
          <w:p>
            <w:pPr>
              <w:spacing w:after="40" w:before="40"/>
            </w:pPr>
            <w:r>
              <w:rPr>
                <w:rFonts w:ascii="Aptos" w:hAnsi="Aptos" w:cs="Aptos" w:eastAsia="Aptos"/>
                <w:sz w:val="20"/>
              </w:rPr>
              <w:t>**Metastore**</w:t>
            </w:r>
          </w:p>
        </w:tc>
        <w:tc>
          <w:tcPr>
            <w:tcW w:type="dxa" w:w="3120"/>
          </w:tcPr>
          <w:p>
            <w:pPr>
              <w:spacing w:after="40" w:before="40"/>
            </w:pPr>
            <w:r>
              <w:rPr>
                <w:rFonts w:ascii="Aptos" w:hAnsi="Aptos" w:cs="Aptos" w:eastAsia="Aptos"/>
                <w:sz w:val="20"/>
              </w:rPr>
              <w:t>Root container</w:t>
            </w:r>
          </w:p>
        </w:tc>
        <w:tc>
          <w:tcPr>
            <w:tcW w:type="dxa" w:w="3120"/>
          </w:tcPr>
          <w:p>
            <w:pPr>
              <w:spacing w:after="40" w:before="40"/>
            </w:pPr>
            <w:r>
              <w:rPr>
                <w:rFonts w:ascii="Aptos" w:hAnsi="Aptos" w:cs="Aptos" w:eastAsia="Aptos"/>
                <w:sz w:val="20"/>
              </w:rPr>
              <w:t>Identity federation, storage credentials</w:t>
            </w:r>
          </w:p>
        </w:tc>
      </w:tr>
      <w:tr>
        <w:tc>
          <w:tcPr>
            <w:tcW w:type="dxa" w:w="3120"/>
            <w:shd w:fill="E8E8E8"/>
          </w:tcPr>
          <w:p>
            <w:pPr>
              <w:spacing w:after="40" w:before="40"/>
            </w:pPr>
            <w:r>
              <w:rPr>
                <w:rFonts w:ascii="Aptos" w:hAnsi="Aptos" w:cs="Aptos" w:eastAsia="Aptos"/>
                <w:sz w:val="20"/>
              </w:rPr>
              <w:t>**Catalogs**</w:t>
            </w:r>
          </w:p>
        </w:tc>
        <w:tc>
          <w:tcPr>
            <w:tcW w:type="dxa" w:w="3120"/>
            <w:shd w:fill="E8E8E8"/>
          </w:tcPr>
          <w:p>
            <w:pPr>
              <w:spacing w:after="40" w:before="40"/>
            </w:pPr>
            <w:r>
              <w:rPr>
                <w:rFonts w:ascii="Aptos" w:hAnsi="Aptos" w:cs="Aptos" w:eastAsia="Aptos"/>
                <w:sz w:val="20"/>
              </w:rPr>
              <w:t>Logical grouping</w:t>
            </w:r>
          </w:p>
        </w:tc>
        <w:tc>
          <w:tcPr>
            <w:tcW w:type="dxa" w:w="3120"/>
            <w:shd w:fill="E8E8E8"/>
          </w:tcPr>
          <w:p>
            <w:pPr>
              <w:spacing w:after="40" w:before="40"/>
            </w:pPr>
            <w:r>
              <w:rPr>
                <w:rFonts w:ascii="Aptos" w:hAnsi="Aptos" w:cs="Aptos" w:eastAsia="Aptos"/>
                <w:sz w:val="20"/>
              </w:rPr>
              <w:t>Environment isolation, ownership</w:t>
            </w:r>
          </w:p>
        </w:tc>
      </w:tr>
      <w:tr>
        <w:tc>
          <w:tcPr>
            <w:tcW w:type="dxa" w:w="3120"/>
          </w:tcPr>
          <w:p>
            <w:pPr>
              <w:spacing w:after="40" w:before="40"/>
            </w:pPr>
            <w:r>
              <w:rPr>
                <w:rFonts w:ascii="Aptos" w:hAnsi="Aptos" w:cs="Aptos" w:eastAsia="Aptos"/>
                <w:sz w:val="20"/>
              </w:rPr>
              <w:t>**Schemas**</w:t>
            </w:r>
          </w:p>
        </w:tc>
        <w:tc>
          <w:tcPr>
            <w:tcW w:type="dxa" w:w="3120"/>
          </w:tcPr>
          <w:p>
            <w:pPr>
              <w:spacing w:after="40" w:before="40"/>
            </w:pPr>
            <w:r>
              <w:rPr>
                <w:rFonts w:ascii="Aptos" w:hAnsi="Aptos" w:cs="Aptos" w:eastAsia="Aptos"/>
                <w:sz w:val="20"/>
              </w:rPr>
              <w:t>Namespace</w:t>
            </w:r>
          </w:p>
        </w:tc>
        <w:tc>
          <w:tcPr>
            <w:tcW w:type="dxa" w:w="3120"/>
          </w:tcPr>
          <w:p>
            <w:pPr>
              <w:spacing w:after="40" w:before="40"/>
            </w:pPr>
            <w:r>
              <w:rPr>
                <w:rFonts w:ascii="Aptos" w:hAnsi="Aptos" w:cs="Aptos" w:eastAsia="Aptos"/>
                <w:sz w:val="20"/>
              </w:rPr>
              <w:t>Table organization, default location</w:t>
            </w:r>
          </w:p>
        </w:tc>
      </w:tr>
      <w:tr>
        <w:tc>
          <w:tcPr>
            <w:tcW w:type="dxa" w:w="3120"/>
            <w:shd w:fill="E8E8E8"/>
          </w:tcPr>
          <w:p>
            <w:pPr>
              <w:spacing w:after="40" w:before="40"/>
            </w:pPr>
            <w:r>
              <w:rPr>
                <w:rFonts w:ascii="Aptos" w:hAnsi="Aptos" w:cs="Aptos" w:eastAsia="Aptos"/>
                <w:sz w:val="20"/>
              </w:rPr>
              <w:t>**Tables**</w:t>
            </w:r>
          </w:p>
        </w:tc>
        <w:tc>
          <w:tcPr>
            <w:tcW w:type="dxa" w:w="3120"/>
            <w:shd w:fill="E8E8E8"/>
          </w:tcPr>
          <w:p>
            <w:pPr>
              <w:spacing w:after="40" w:before="40"/>
            </w:pPr>
            <w:r>
              <w:rPr>
                <w:rFonts w:ascii="Aptos" w:hAnsi="Aptos" w:cs="Aptos" w:eastAsia="Aptos"/>
                <w:sz w:val="20"/>
              </w:rPr>
              <w:t>Structured data</w:t>
            </w:r>
          </w:p>
        </w:tc>
        <w:tc>
          <w:tcPr>
            <w:tcW w:type="dxa" w:w="3120"/>
            <w:shd w:fill="E8E8E8"/>
          </w:tcPr>
          <w:p>
            <w:pPr>
              <w:spacing w:after="40" w:before="40"/>
            </w:pPr>
            <w:r>
              <w:rPr>
                <w:rFonts w:ascii="Aptos" w:hAnsi="Aptos" w:cs="Aptos" w:eastAsia="Aptos"/>
                <w:sz w:val="20"/>
              </w:rPr>
              <w:t>Managed/External, Delta format</w:t>
            </w:r>
          </w:p>
        </w:tc>
      </w:tr>
      <w:tr>
        <w:tc>
          <w:tcPr>
            <w:tcW w:type="dxa" w:w="3120"/>
          </w:tcPr>
          <w:p>
            <w:pPr>
              <w:spacing w:after="40" w:before="40"/>
            </w:pPr>
            <w:r>
              <w:rPr>
                <w:rFonts w:ascii="Aptos" w:hAnsi="Aptos" w:cs="Aptos" w:eastAsia="Aptos"/>
                <w:sz w:val="20"/>
              </w:rPr>
              <w:t>**Views**</w:t>
            </w:r>
          </w:p>
        </w:tc>
        <w:tc>
          <w:tcPr>
            <w:tcW w:type="dxa" w:w="3120"/>
          </w:tcPr>
          <w:p>
            <w:pPr>
              <w:spacing w:after="40" w:before="40"/>
            </w:pPr>
            <w:r>
              <w:rPr>
                <w:rFonts w:ascii="Aptos" w:hAnsi="Aptos" w:cs="Aptos" w:eastAsia="Aptos"/>
                <w:sz w:val="20"/>
              </w:rPr>
              <w:t>Virtual tables</w:t>
            </w:r>
          </w:p>
        </w:tc>
        <w:tc>
          <w:tcPr>
            <w:tcW w:type="dxa" w:w="3120"/>
          </w:tcPr>
          <w:p>
            <w:pPr>
              <w:spacing w:after="40" w:before="40"/>
            </w:pPr>
            <w:r>
              <w:rPr>
                <w:rFonts w:ascii="Aptos" w:hAnsi="Aptos" w:cs="Aptos" w:eastAsia="Aptos"/>
                <w:sz w:val="20"/>
              </w:rPr>
              <w:t>Security views, materialized views</w:t>
            </w:r>
          </w:p>
        </w:tc>
      </w:tr>
      <w:tr>
        <w:tc>
          <w:tcPr>
            <w:tcW w:type="dxa" w:w="3120"/>
            <w:shd w:fill="E8E8E8"/>
          </w:tcPr>
          <w:p>
            <w:pPr>
              <w:spacing w:after="40" w:before="40"/>
            </w:pPr>
            <w:r>
              <w:rPr>
                <w:rFonts w:ascii="Aptos" w:hAnsi="Aptos" w:cs="Aptos" w:eastAsia="Aptos"/>
                <w:sz w:val="20"/>
              </w:rPr>
              <w:t>**Volumes**</w:t>
            </w:r>
          </w:p>
        </w:tc>
        <w:tc>
          <w:tcPr>
            <w:tcW w:type="dxa" w:w="3120"/>
            <w:shd w:fill="E8E8E8"/>
          </w:tcPr>
          <w:p>
            <w:pPr>
              <w:spacing w:after="40" w:before="40"/>
            </w:pPr>
            <w:r>
              <w:rPr>
                <w:rFonts w:ascii="Aptos" w:hAnsi="Aptos" w:cs="Aptos" w:eastAsia="Aptos"/>
                <w:sz w:val="20"/>
              </w:rPr>
              <w:t>Unstructured data</w:t>
            </w:r>
          </w:p>
        </w:tc>
        <w:tc>
          <w:tcPr>
            <w:tcW w:type="dxa" w:w="3120"/>
            <w:shd w:fill="E8E8E8"/>
          </w:tcPr>
          <w:p>
            <w:pPr>
              <w:spacing w:after="40" w:before="40"/>
            </w:pPr>
            <w:r>
              <w:rPr>
                <w:rFonts w:ascii="Aptos" w:hAnsi="Aptos" w:cs="Aptos" w:eastAsia="Aptos"/>
                <w:sz w:val="20"/>
              </w:rPr>
              <w:t>Files, images, documents</w:t>
            </w:r>
          </w:p>
        </w:tc>
      </w:tr>
      <w:tr>
        <w:tc>
          <w:tcPr>
            <w:tcW w:type="dxa" w:w="3120"/>
          </w:tcPr>
          <w:p>
            <w:pPr>
              <w:spacing w:after="40" w:before="40"/>
            </w:pPr>
            <w:r>
              <w:rPr>
                <w:rFonts w:ascii="Aptos" w:hAnsi="Aptos" w:cs="Aptos" w:eastAsia="Aptos"/>
                <w:sz w:val="20"/>
              </w:rPr>
              <w:t>**Functions**</w:t>
            </w:r>
          </w:p>
        </w:tc>
        <w:tc>
          <w:tcPr>
            <w:tcW w:type="dxa" w:w="3120"/>
          </w:tcPr>
          <w:p>
            <w:pPr>
              <w:spacing w:after="40" w:before="40"/>
            </w:pPr>
            <w:r>
              <w:rPr>
                <w:rFonts w:ascii="Aptos" w:hAnsi="Aptos" w:cs="Aptos" w:eastAsia="Aptos"/>
                <w:sz w:val="20"/>
              </w:rPr>
              <w:t>Custom logic</w:t>
            </w:r>
          </w:p>
        </w:tc>
        <w:tc>
          <w:tcPr>
            <w:tcW w:type="dxa" w:w="3120"/>
          </w:tcPr>
          <w:p>
            <w:pPr>
              <w:spacing w:after="40" w:before="40"/>
            </w:pPr>
            <w:r>
              <w:rPr>
                <w:rFonts w:ascii="Aptos" w:hAnsi="Aptos" w:cs="Aptos" w:eastAsia="Aptos"/>
                <w:sz w:val="20"/>
              </w:rPr>
              <w:t>UDFs, stored procedures</w:t>
            </w:r>
          </w:p>
        </w:tc>
      </w:tr>
      <w:tr>
        <w:tc>
          <w:tcPr>
            <w:tcW w:type="dxa" w:w="3120"/>
            <w:shd w:fill="E8E8E8"/>
          </w:tcPr>
          <w:p>
            <w:pPr>
              <w:spacing w:after="40" w:before="40"/>
            </w:pPr>
            <w:r>
              <w:rPr>
                <w:rFonts w:ascii="Aptos" w:hAnsi="Aptos" w:cs="Aptos" w:eastAsia="Aptos"/>
                <w:sz w:val="20"/>
              </w:rPr>
              <w:t>**Models**</w:t>
            </w:r>
          </w:p>
        </w:tc>
        <w:tc>
          <w:tcPr>
            <w:tcW w:type="dxa" w:w="3120"/>
            <w:shd w:fill="E8E8E8"/>
          </w:tcPr>
          <w:p>
            <w:pPr>
              <w:spacing w:after="40" w:before="40"/>
            </w:pPr>
            <w:r>
              <w:rPr>
                <w:rFonts w:ascii="Aptos" w:hAnsi="Aptos" w:cs="Aptos" w:eastAsia="Aptos"/>
                <w:sz w:val="20"/>
              </w:rPr>
              <w:t>ML assets</w:t>
            </w:r>
          </w:p>
        </w:tc>
        <w:tc>
          <w:tcPr>
            <w:tcW w:type="dxa" w:w="3120"/>
            <w:shd w:fill="E8E8E8"/>
          </w:tcPr>
          <w:p>
            <w:pPr>
              <w:spacing w:after="40" w:before="40"/>
            </w:pPr>
            <w:r>
              <w:rPr>
                <w:rFonts w:ascii="Aptos" w:hAnsi="Aptos" w:cs="Aptos" w:eastAsia="Aptos"/>
                <w:sz w:val="20"/>
              </w:rPr>
              <w:t>MLflow models, serving endpoints</w:t>
            </w:r>
          </w:p>
        </w:tc>
      </w:tr>
    </w:tbl>
    <w:p/>
    <w:p>
      <w:pPr>
        <w:pStyle w:val="Heading2"/>
      </w:pPr>
      <w:r>
        <w:rPr>
          <w:rFonts w:ascii="Aptos Display" w:hAnsi="Aptos Display" w:cs="Aptos Display" w:eastAsia="Aptos Display"/>
        </w:rPr>
        <w:t>3. Setting Up Unity Catalog</w:t>
      </w:r>
    </w:p>
    <w:p>
      <w:pPr>
        <w:pStyle w:val="Heading3"/>
      </w:pPr>
      <w:r>
        <w:rPr>
          <w:rFonts w:ascii="Aptos Display" w:hAnsi="Aptos Display" w:cs="Aptos Display" w:eastAsia="Aptos Display"/>
        </w:rPr>
        <w:t>3.1 Metastore Configuration</w:t>
      </w:r>
    </w:p>
    <w:p>
      <w:pPr>
        <w:pStyle w:val="Code"/>
        <w:ind w:left="360"/>
      </w:pPr>
      <w:r>
        <w:t>from databricks.sdk import AccountClient</w:t>
        <w:br/>
        <w:t>from databricks.sdk.service.catalog import (</w:t>
        <w:br/>
        <w:t xml:space="preserve">    MetastoreInfo,</w:t>
        <w:br/>
        <w:t xml:space="preserve">    CreateMetastoreRequest,</w:t>
        <w:br/>
        <w:t xml:space="preserve">    StorageCredentialInfo</w:t>
        <w:br/>
        <w:t>)</w:t>
        <w:br/>
        <w:br/>
        <w:t># Initialize account client</w:t>
        <w:br/>
        <w:t>account = AccountClient(</w:t>
        <w:br/>
        <w:t xml:space="preserve">    host="https://accounts.cloud.databricks.com",</w:t>
        <w:br/>
        <w:t xml:space="preserve">    account_id="your-account-id"</w:t>
        <w:br/>
        <w:t>)</w:t>
        <w:br/>
        <w:br/>
        <w:t># Create metastore (one per region)</w:t>
        <w:br/>
        <w:t>metastore = account.metastores.create(</w:t>
        <w:br/>
        <w:t xml:space="preserve">    name="production-metastore-us-east-1",</w:t>
        <w:br/>
        <w:t xml:space="preserve">    storage_root="s3://company-unity-catalog-us-east-1/metastore",</w:t>
        <w:br/>
        <w:t xml:space="preserve">    region="us-east-1"</w:t>
        <w:br/>
        <w:t>)</w:t>
        <w:br/>
        <w:br/>
        <w:t># Assign metastore to workspaces</w:t>
        <w:br/>
        <w:t>account.metastores.assign(</w:t>
        <w:br/>
        <w:t xml:space="preserve">    metastore_id=metastore.metastore_id,</w:t>
        <w:br/>
        <w:t xml:space="preserve">    workspace_id=1234567890123456</w:t>
        <w:br/>
        <w:t>)</w:t>
        <w:br/>
        <w:br/>
        <w:t>print(f"Metastore created: {metastore.metastore_id}")</w:t>
      </w:r>
    </w:p>
    <w:p>
      <w:pPr>
        <w:pStyle w:val="Heading3"/>
      </w:pPr>
      <w:r>
        <w:rPr>
          <w:rFonts w:ascii="Aptos Display" w:hAnsi="Aptos Display" w:cs="Aptos Display" w:eastAsia="Aptos Display"/>
        </w:rPr>
        <w:t>3.2 Storage Credentials and External Locations</w:t>
      </w:r>
    </w:p>
    <w:p>
      <w:r>
        <w:rPr>
          <w:rFonts w:ascii="Aptos" w:hAnsi="Aptos" w:cs="Aptos" w:eastAsia="Aptos"/>
        </w:rPr>
        <w:t>Storage credentials define how Unity Catalog accesses cloud storage. External locations specify where data can be stored.</w:t>
      </w:r>
    </w:p>
    <w:p>
      <w:pPr>
        <w:pStyle w:val="Code"/>
        <w:ind w:left="360"/>
      </w:pPr>
      <w:r>
        <w:t>from databricks.sdk import WorkspaceClient</w:t>
        <w:br/>
        <w:br/>
        <w:t>w = WorkspaceClient()</w:t>
        <w:br/>
        <w:br/>
        <w:t># Create storage credential for AWS</w:t>
        <w:br/>
        <w:t># This IAM role allows Unity Catalog to access S3</w:t>
        <w:br/>
        <w:t>aws_credential = w.storage_credentials.create(</w:t>
        <w:br/>
        <w:t xml:space="preserve">    name="production-s3-credential",</w:t>
        <w:br/>
        <w:t xml:space="preserve">    aws_iam_role={</w:t>
        <w:br/>
        <w:t xml:space="preserve">        "role_arn": "arn:aws:iam::123456789012:role/unity-catalog-access-role"</w:t>
        <w:br/>
        <w:t xml:space="preserve">    },</w:t>
        <w:br/>
        <w:t xml:space="preserve">    comment="Production data lake access"</w:t>
        <w:br/>
        <w:t>)</w:t>
        <w:br/>
        <w:br/>
        <w:t># Create external location</w:t>
        <w:br/>
        <w:t># Defines a managed path where tables can be created</w:t>
        <w:br/>
        <w:t>production_location = w.external_locations.create(</w:t>
        <w:br/>
        <w:t xml:space="preserve">    name="production-data-lake",</w:t>
        <w:br/>
        <w:t xml:space="preserve">    url="s3://company-production-data-lake/",</w:t>
        <w:br/>
        <w:t xml:space="preserve">    credential_name="production-s3-credential",</w:t>
        <w:br/>
        <w:t xml:space="preserve">    comment="Production data lake location"</w:t>
        <w:br/>
        <w:t>)</w:t>
        <w:br/>
        <w:br/>
        <w:t># Grant access to external location</w:t>
        <w:br/>
        <w:t>w.grants.update(</w:t>
        <w:br/>
        <w:t xml:space="preserve">    securable_type="external-location",</w:t>
        <w:br/>
        <w:t xml:space="preserve">    full_name="production-data-lake",</w:t>
        <w:br/>
        <w:t xml:space="preserve">    changes=[</w:t>
        <w:br/>
        <w:t xml:space="preserve">        {</w:t>
        <w:br/>
        <w:t xml:space="preserve">            "principal": "data-engineers",</w:t>
        <w:br/>
        <w:t xml:space="preserve">            "add": ["CREATE_EXTERNAL_TABLE", "READ_FILES", "WRITE_FILES"]</w:t>
        <w:br/>
        <w:t xml:space="preserve">        }</w:t>
        <w:br/>
        <w:t xml:space="preserve">    ]</w:t>
        <w:br/>
        <w:t>)</w:t>
      </w:r>
    </w:p>
    <w:p>
      <w:pPr>
        <w:pStyle w:val="Heading3"/>
      </w:pPr>
      <w:r>
        <w:rPr>
          <w:rFonts w:ascii="Aptos Display" w:hAnsi="Aptos Display" w:cs="Aptos Display" w:eastAsia="Aptos Display"/>
        </w:rPr>
        <w:t>3.3 Creating the Catalog Hierarchy</w:t>
      </w:r>
    </w:p>
    <w:p>
      <w:pPr>
        <w:pStyle w:val="Code"/>
        <w:ind w:left="360"/>
      </w:pPr>
      <w:r>
        <w:t>-- Create environment-based catalogs</w:t>
        <w:br/>
        <w:t>CREATE CATALOG IF NOT EXISTS development</w:t>
        <w:br/>
        <w:t>COMMENT 'Development environment for experimentation and testing';</w:t>
        <w:br/>
        <w:br/>
        <w:t>CREATE CATALOG IF NOT EXISTS staging</w:t>
        <w:br/>
        <w:t>COMMENT 'Staging environment for pre-production validation';</w:t>
        <w:br/>
        <w:br/>
        <w:t>CREATE CATALOG IF NOT EXISTS production</w:t>
        <w:br/>
        <w:t>COMMENT 'Production environment for business-critical data';</w:t>
        <w:br/>
        <w:br/>
        <w:t>-- Create schemas within production catalog</w:t>
        <w:br/>
        <w:t>-- Schemas organize tables by domain or data layer</w:t>
        <w:br/>
        <w:br/>
        <w:t>-- Raw data layer (bronze)</w:t>
        <w:br/>
        <w:t>CREATE SCHEMA IF NOT EXISTS production.raw</w:t>
        <w:br/>
        <w:t>COMMENT 'Raw data from source systems (bronze layer)'</w:t>
        <w:br/>
        <w:t>MANAGED LOCATION 's3://company-production-data-lake/raw';</w:t>
        <w:br/>
        <w:br/>
        <w:t>-- Curated data layer (silver)</w:t>
        <w:br/>
        <w:t>CREATE SCHEMA IF NOT EXISTS production.curated</w:t>
        <w:br/>
        <w:t>COMMENT 'Cleaned and validated data (silver layer)'</w:t>
        <w:br/>
        <w:t>MANAGED LOCATION 's3://company-production-data-lake/curated';</w:t>
        <w:br/>
        <w:br/>
        <w:t>-- Analytics layer (gold)</w:t>
        <w:br/>
        <w:t>CREATE SCHEMA IF NOT EXISTS production.analytics</w:t>
        <w:br/>
        <w:t>COMMENT 'Business-ready analytics tables (gold layer)'</w:t>
        <w:br/>
        <w:t>MANAGED LOCATION 's3://company-production-data-lake/analytics';</w:t>
        <w:br/>
        <w:br/>
        <w:t>-- ML features and models</w:t>
        <w:br/>
        <w:t>CREATE SCHEMA IF NOT EXISTS production.ml</w:t>
        <w:br/>
        <w:t>COMMENT 'Machine learning features and model artifacts'</w:t>
        <w:br/>
        <w:t>MANAGED LOCATION 's3://company-production-data-lake/ml';</w:t>
        <w:br/>
        <w:br/>
        <w:t>-- Sensitive data with additional controls</w:t>
        <w:br/>
        <w:t>CREATE SCHEMA IF NOT EXISTS production.sensitive</w:t>
        <w:br/>
        <w:t>COMMENT 'PII and sensitive data with restricted access'</w:t>
        <w:br/>
        <w:t>MANAGED LOCATION 's3://company-production-data-lake/sensitive';</w:t>
      </w:r>
    </w:p>
    <w:p>
      <w:pPr>
        <w:pStyle w:val="Heading2"/>
      </w:pPr>
      <w:r>
        <w:rPr>
          <w:rFonts w:ascii="Aptos Display" w:hAnsi="Aptos Display" w:cs="Aptos Display" w:eastAsia="Aptos Display"/>
        </w:rPr>
        <w:t>4. Access Control Patterns</w:t>
      </w:r>
    </w:p>
    <w:p>
      <w:pPr>
        <w:pStyle w:val="Heading3"/>
      </w:pPr>
      <w:r>
        <w:rPr>
          <w:rFonts w:ascii="Aptos Display" w:hAnsi="Aptos Display" w:cs="Aptos Display" w:eastAsia="Aptos Display"/>
        </w:rPr>
        <w:t>4.1 Permission Inheritance Model</w:t>
      </w:r>
    </w:p>
    <w:p>
      <w:r>
        <w:rPr>
          <w:rFonts w:ascii="Aptos" w:hAnsi="Aptos" w:cs="Aptos" w:eastAsia="Aptos"/>
        </w:rPr>
        <w:t>Unity Catalog uses a hierarchical permission model where permissions can be granted at any level and inherited by child objects:</w:t>
      </w:r>
    </w:p>
    <w:p>
      <w:pPr>
        <w:pStyle w:val="Code"/>
        <w:ind w:left="360"/>
      </w:pPr>
      <w:r>
        <w:t xml:space="preserve">                    METASTORE</w:t>
        <w:br/>
        <w:t xml:space="preserve">                        │</w:t>
        <w:br/>
        <w:t xml:space="preserve">              ┌─────────┴─────────┐</w:t>
        <w:br/>
        <w:t xml:space="preserve">              ▼                   ▼</w:t>
        <w:br/>
        <w:t xml:space="preserve">         CATALOG              CATALOG</w:t>
        <w:br/>
        <w:t xml:space="preserve">        (inherits)           (inherits)</w:t>
        <w:br/>
        <w:t xml:space="preserve">              │                   │</w:t>
        <w:br/>
        <w:t xml:space="preserve">       ┌──────┴──────┐           ...</w:t>
        <w:br/>
        <w:t xml:space="preserve">       ▼             ▼</w:t>
        <w:br/>
        <w:t xml:space="preserve">    SCHEMA        SCHEMA</w:t>
        <w:br/>
        <w:t xml:space="preserve">   (inherits)    (inherits)</w:t>
        <w:br/>
        <w:t xml:space="preserve">       │             │</w:t>
        <w:br/>
        <w:t xml:space="preserve">    ┌──┴──┐      ┌──┴──┐</w:t>
        <w:br/>
        <w:t xml:space="preserve">    ▼     ▼      ▼     ▼</w:t>
        <w:br/>
        <w:t xml:space="preserve">  TABLE  VIEW  TABLE  VIEW</w:t>
      </w:r>
    </w:p>
    <w:p>
      <w:pPr>
        <w:pStyle w:val="Heading3"/>
      </w:pPr>
      <w:r>
        <w:rPr>
          <w:rFonts w:ascii="Aptos Display" w:hAnsi="Aptos Display" w:cs="Aptos Display" w:eastAsia="Aptos Display"/>
        </w:rPr>
        <w:t>4.2 Role-Based Access Control (RBAC)</w:t>
      </w:r>
    </w:p>
    <w:p>
      <w:pPr>
        <w:pStyle w:val="Code"/>
        <w:ind w:left="360"/>
      </w:pPr>
      <w:r>
        <w:t>-- Create groups for role-based access</w:t>
        <w:br/>
        <w:t>-- Groups should mirror your organization structure</w:t>
        <w:br/>
        <w:br/>
        <w:t>-- 1. Data Platform Team (full admin)</w:t>
        <w:br/>
        <w:t>-- Managed via SCIM from identity provider</w:t>
        <w:br/>
        <w:br/>
        <w:t>-- 2. Data Engineers (create/modify data)</w:t>
        <w:br/>
        <w:t>GRANT USE CATALOG ON CATALOG production TO `data-engineers`;</w:t>
        <w:br/>
        <w:t>GRANT USE SCHEMA ON SCHEMA production.raw TO `data-engineers`;</w:t>
        <w:br/>
        <w:t>GRANT USE SCHEMA ON SCHEMA production.curated TO `data-engineers`;</w:t>
        <w:br/>
        <w:t>GRANT CREATE TABLE ON SCHEMA production.raw TO `data-engineers`;</w:t>
        <w:br/>
        <w:t>GRANT CREATE TABLE ON SCHEMA production.curated TO `data-engineers`;</w:t>
        <w:br/>
        <w:t>GRANT MODIFY ON SCHEMA production.raw TO `data-engineers`;</w:t>
        <w:br/>
        <w:t>GRANT MODIFY ON SCHEMA production.curated TO `data-engineers`;</w:t>
        <w:br/>
        <w:t>GRANT SELECT ON SCHEMA production.raw TO `data-engineers`;</w:t>
        <w:br/>
        <w:t>GRANT SELECT ON SCHEMA production.curated TO `data-engineers`;</w:t>
        <w:br/>
        <w:br/>
        <w:t>-- 3. Data Scientists (read data, create ML assets)</w:t>
        <w:br/>
        <w:t>GRANT USE CATALOG ON CATALOG production TO `data-scientists`;</w:t>
        <w:br/>
        <w:t>GRANT USE SCHEMA ON SCHEMA production.curated TO `data-scientists`;</w:t>
        <w:br/>
        <w:t>GRANT USE SCHEMA ON SCHEMA production.analytics TO `data-scientists`;</w:t>
        <w:br/>
        <w:t>GRANT USE SCHEMA ON SCHEMA production.ml TO `data-scientists`;</w:t>
        <w:br/>
        <w:t>GRANT SELECT ON SCHEMA production.curated TO `data-scientists`;</w:t>
        <w:br/>
        <w:t>GRANT SELECT ON SCHEMA production.analytics TO `data-scientists`;</w:t>
        <w:br/>
        <w:t>GRANT CREATE TABLE ON SCHEMA production.ml TO `data-scientists`;</w:t>
        <w:br/>
        <w:t>GRANT CREATE FUNCTION ON SCHEMA production.ml TO `data-scientists`;</w:t>
        <w:br/>
        <w:br/>
        <w:t>-- 4. Data Analysts (read-only analytics access)</w:t>
        <w:br/>
        <w:t>GRANT USE CATALOG ON CATALOG production TO `data-analysts`;</w:t>
        <w:br/>
        <w:t>GRANT USE SCHEMA ON SCHEMA production.analytics TO `data-analysts`;</w:t>
        <w:br/>
        <w:t>GRANT SELECT ON SCHEMA production.analytics TO `data-analysts`;</w:t>
        <w:br/>
        <w:br/>
        <w:t>-- 5. Business Users (specific tables only)</w:t>
        <w:br/>
        <w:t>GRANT USE CATALOG ON CATALOG production TO `business-users`;</w:t>
        <w:br/>
        <w:t>GRANT USE SCHEMA ON SCHEMA production.analytics TO `business-users`;</w:t>
        <w:br/>
        <w:t>GRANT SELECT ON TABLE production.analytics.sales_dashboard TO `business-users`;</w:t>
        <w:br/>
        <w:t>GRANT SELECT ON TABLE production.analytics.customer_metrics TO `business-users`;</w:t>
        <w:br/>
        <w:br/>
        <w:t>-- 6. Sensitive Data Access (restricted)</w:t>
        <w:br/>
        <w:t>-- Only compliance team can access PII</w:t>
        <w:br/>
        <w:t>GRANT USE SCHEMA ON SCHEMA production.sensitive TO `compliance-team`;</w:t>
        <w:br/>
        <w:t>GRANT SELECT ON SCHEMA production.sensitive TO `compliance-team`;</w:t>
      </w:r>
    </w:p>
    <w:p>
      <w:pPr>
        <w:pStyle w:val="Heading3"/>
      </w:pPr>
      <w:r>
        <w:rPr>
          <w:rFonts w:ascii="Aptos Display" w:hAnsi="Aptos Display" w:cs="Aptos Display" w:eastAsia="Aptos Display"/>
        </w:rPr>
        <w:t>4.3 Table-Level Permissions</w:t>
      </w:r>
    </w:p>
    <w:p>
      <w:pPr>
        <w:pStyle w:val="Code"/>
        <w:ind w:left="360"/>
      </w:pPr>
      <w:r>
        <w:t>-- Fine-grained table permissions</w:t>
        <w:br/>
        <w:br/>
        <w:t>-- Grant SELECT on specific table</w:t>
        <w:br/>
        <w:t>GRANT SELECT ON TABLE production.analytics.sales_summary TO `marketing-team`;</w:t>
        <w:br/>
        <w:br/>
        <w:t>-- Grant SELECT with specific columns (not directly supported, use views)</w:t>
        <w:br/>
        <w:t>-- Create a view with allowed columns instead</w:t>
        <w:br/>
        <w:t>CREATE OR REPLACE VIEW production.analytics.sales_summary_public AS</w:t>
        <w:br/>
        <w:t>SELECT</w:t>
        <w:br/>
        <w:t xml:space="preserve">    region,</w:t>
        <w:br/>
        <w:t xml:space="preserve">    product_category,</w:t>
        <w:br/>
        <w:t xml:space="preserve">    total_sales,</w:t>
        <w:br/>
        <w:t xml:space="preserve">    transaction_count</w:t>
        <w:br/>
        <w:t xml:space="preserve">    -- Excludes: customer_id, margin_pct (sensitive)</w:t>
        <w:br/>
        <w:t>FROM production.analytics.sales_summary;</w:t>
        <w:br/>
        <w:br/>
        <w:t>GRANT SELECT ON VIEW production.analytics.sales_summary_public TO `all-users`;</w:t>
        <w:br/>
        <w:br/>
        <w:t>-- Revoke permissions</w:t>
        <w:br/>
        <w:t>REVOKE SELECT ON TABLE production.analytics.sales_summary FROM `former-team`;</w:t>
        <w:br/>
        <w:br/>
        <w:t>-- Show current grants</w:t>
        <w:br/>
        <w:t>SHOW GRANTS ON TABLE production.analytics.sales_summary;</w:t>
      </w:r>
    </w:p>
    <w:p>
      <w:pPr>
        <w:pStyle w:val="Heading3"/>
      </w:pPr>
      <w:r>
        <w:rPr>
          <w:rFonts w:ascii="Aptos Display" w:hAnsi="Aptos Display" w:cs="Aptos Display" w:eastAsia="Aptos Display"/>
        </w:rPr>
        <w:t>4.4 Dynamic Views for Row-Level Security</w:t>
      </w:r>
    </w:p>
    <w:p>
      <w:pPr>
        <w:pStyle w:val="Code"/>
        <w:ind w:left="360"/>
      </w:pPr>
      <w:r>
        <w:t>-- Row-level security using dynamic views</w:t>
        <w:br/>
        <w:t>-- Filter data based on user's group membership</w:t>
        <w:br/>
        <w:br/>
        <w:t>CREATE OR REPLACE VIEW production.analytics.regional_sales_v AS</w:t>
        <w:br/>
        <w:t>SELECT *</w:t>
        <w:br/>
        <w:t>FROM production.analytics.sales</w:t>
        <w:br/>
        <w:t>WHERE</w:t>
        <w:br/>
        <w:t xml:space="preserve">    -- Admins see everything</w:t>
        <w:br/>
        <w:t xml:space="preserve">    IS_ACCOUNT_GROUP_MEMBER('data-admins')</w:t>
        <w:br/>
        <w:t xml:space="preserve">    OR</w:t>
        <w:br/>
        <w:t xml:space="preserve">    -- Regional teams see their region only</w:t>
        <w:br/>
        <w:t xml:space="preserve">    (region = 'NORTH_AMERICA' AND IS_ACCOUNT_GROUP_MEMBER('na-team'))</w:t>
        <w:br/>
        <w:t xml:space="preserve">    OR</w:t>
        <w:br/>
        <w:t xml:space="preserve">    (region = 'EUROPE' AND IS_ACCOUNT_GROUP_MEMBER('eu-team'))</w:t>
        <w:br/>
        <w:t xml:space="preserve">    OR</w:t>
        <w:br/>
        <w:t xml:space="preserve">    (region = 'ASIA_PACIFIC' AND IS_ACCOUNT_GROUP_MEMBER('apac-team'));</w:t>
        <w:br/>
        <w:br/>
        <w:t>-- Column-level masking in views</w:t>
        <w:br/>
        <w:t>CREATE OR REPLACE VIEW production.analytics.customers_masked AS</w:t>
        <w:br/>
        <w:t>SELECT</w:t>
        <w:br/>
        <w:t xml:space="preserve">    customer_id,</w:t>
        <w:br/>
        <w:t xml:space="preserve">    -- Full email for authorized users, masked for others</w:t>
        <w:br/>
        <w:t xml:space="preserve">    CASE</w:t>
        <w:br/>
        <w:t xml:space="preserve">        WHEN IS_ACCOUNT_GROUP_MEMBER('pii-authorized') THEN email</w:t>
        <w:br/>
        <w:t xml:space="preserve">        ELSE REGEXP_REPLACE(email, '(.{2}).*@', '$1***@')</w:t>
        <w:br/>
        <w:t xml:space="preserve">    END AS email,</w:t>
        <w:br/>
        <w:t xml:space="preserve">    -- Mask phone to last 4 digits</w:t>
        <w:br/>
        <w:t xml:space="preserve">    CASE</w:t>
        <w:br/>
        <w:t xml:space="preserve">        WHEN IS_ACCOUNT_GROUP_MEMBER('pii-authorized') THEN phone</w:t>
        <w:br/>
        <w:t xml:space="preserve">        ELSE CONCAT('***-***-', SUBSTR(phone, -4))</w:t>
        <w:br/>
        <w:t xml:space="preserve">    END AS phone,</w:t>
        <w:br/>
        <w:t xml:space="preserve">    -- Always mask SSN except compliance</w:t>
        <w:br/>
        <w:t xml:space="preserve">    CASE</w:t>
        <w:br/>
        <w:t xml:space="preserve">        WHEN IS_ACCOUNT_GROUP_MEMBER('compliance-team') THEN ssn</w:t>
        <w:br/>
        <w:t xml:space="preserve">        ELSE CONCAT('***-**-', SUBSTR(ssn, -4))</w:t>
        <w:br/>
        <w:t xml:space="preserve">    END AS ssn_masked,</w:t>
        <w:br/>
        <w:t xml:space="preserve">    -- Non-sensitive fields</w:t>
        <w:br/>
        <w:t xml:space="preserve">    customer_segment,</w:t>
        <w:br/>
        <w:t xml:space="preserve">    signup_date,</w:t>
        <w:br/>
        <w:t xml:space="preserve">    lifetime_value</w:t>
        <w:br/>
        <w:t>FROM production.sensitive.customers;</w:t>
        <w:br/>
        <w:br/>
        <w:t>-- Grant access to masked view, not base table</w:t>
        <w:br/>
        <w:t>GRANT SELECT ON VIEW production.analytics.customers_masked TO `data-analysts`;</w:t>
      </w:r>
    </w:p>
    <w:p>
      <w:pPr>
        <w:pStyle w:val="Heading2"/>
      </w:pPr>
      <w:r>
        <w:rPr>
          <w:rFonts w:ascii="Aptos Display" w:hAnsi="Aptos Display" w:cs="Aptos Display" w:eastAsia="Aptos Display"/>
        </w:rPr>
        <w:t>5. Data Classification and Tagging</w:t>
      </w:r>
    </w:p>
    <w:p>
      <w:pPr>
        <w:pStyle w:val="Heading3"/>
      </w:pPr>
      <w:r>
        <w:rPr>
          <w:rFonts w:ascii="Aptos Display" w:hAnsi="Aptos Display" w:cs="Aptos Display" w:eastAsia="Aptos Display"/>
        </w:rPr>
        <w:t>5.1 Tag Taxonomy</w:t>
      </w:r>
    </w:p>
    <w:p>
      <w:r>
        <w:rPr>
          <w:rFonts w:ascii="Aptos" w:hAnsi="Aptos" w:cs="Aptos" w:eastAsia="Aptos"/>
        </w:rPr>
        <w:t>Establish a consistent tag taxonomy for data classification:</w:t>
      </w:r>
    </w:p>
    <w:p>
      <w:pPr>
        <w:pStyle w:val="Code"/>
        <w:ind w:left="360"/>
      </w:pPr>
      <w:r>
        <w:t>-- Create tags for data classification</w:t>
        <w:br/>
        <w:t>-- Tags are key-value pairs attached to data assets</w:t>
        <w:br/>
        <w:br/>
        <w:t>-- Sensitivity classification</w:t>
        <w:br/>
        <w:t>ALTER TABLE production.sensitive.customers</w:t>
        <w:br/>
        <w:t>SET TAGS ('sensitivity' = 'confidential', 'pii' = 'true');</w:t>
        <w:br/>
        <w:br/>
        <w:t>ALTER TABLE production.analytics.sales_summary</w:t>
        <w:br/>
        <w:t>SET TAGS ('sensitivity' = 'internal', 'pii' = 'false');</w:t>
        <w:br/>
        <w:br/>
        <w:t>-- Data domain classification</w:t>
        <w:br/>
        <w:t>ALTER TABLE production.curated.customer_orders</w:t>
        <w:br/>
        <w:t>SET TAGS ('domain' = 'customer', 'data_product' = 'customer_360');</w:t>
        <w:br/>
        <w:br/>
        <w:t>ALTER TABLE production.curated.product_inventory</w:t>
        <w:br/>
        <w:t>SET TAGS ('domain' = 'supply_chain', 'data_product' = 'inventory_management');</w:t>
        <w:br/>
        <w:br/>
        <w:t>-- Data quality and freshness</w:t>
        <w:br/>
        <w:t>ALTER TABLE production.analytics.daily_metrics</w:t>
        <w:br/>
        <w:t>SET TAGS (</w:t>
        <w:br/>
        <w:t xml:space="preserve">    'refresh_frequency' = 'daily',</w:t>
        <w:br/>
        <w:t xml:space="preserve">    'sla_freshness' = '6_hours',</w:t>
        <w:br/>
        <w:t xml:space="preserve">    'data_owner' = 'analytics-team'</w:t>
        <w:br/>
        <w:t>);</w:t>
        <w:br/>
        <w:br/>
        <w:t>-- Regulatory classification</w:t>
        <w:br/>
        <w:t>ALTER TABLE production.sensitive.financial_transactions</w:t>
        <w:br/>
        <w:t>SET TAGS (</w:t>
        <w:br/>
        <w:t xml:space="preserve">    'regulation' = 'SOX',</w:t>
        <w:br/>
        <w:t xml:space="preserve">    'retention_years' = '7',</w:t>
        <w:br/>
        <w:t xml:space="preserve">    'audit_required' = 'true'</w:t>
        <w:br/>
        <w:t>);</w:t>
      </w:r>
    </w:p>
    <w:p>
      <w:pPr>
        <w:pStyle w:val="Heading3"/>
      </w:pPr>
      <w:r>
        <w:rPr>
          <w:rFonts w:ascii="Aptos Display" w:hAnsi="Aptos Display" w:cs="Aptos Display" w:eastAsia="Aptos Display"/>
        </w:rPr>
        <w:t>5.2 Querying Tags</w:t>
      </w:r>
    </w:p>
    <w:p>
      <w:pPr>
        <w:pStyle w:val="Code"/>
        <w:ind w:left="360"/>
      </w:pPr>
      <w:r>
        <w:t>-- Find all tables with PII</w:t>
        <w:br/>
        <w:t>SELECT</w:t>
        <w:br/>
        <w:t xml:space="preserve">    table_catalog,</w:t>
        <w:br/>
        <w:t xml:space="preserve">    table_schema,</w:t>
        <w:br/>
        <w:t xml:space="preserve">    table_name,</w:t>
        <w:br/>
        <w:t xml:space="preserve">    tag_name,</w:t>
        <w:br/>
        <w:t xml:space="preserve">    tag_value</w:t>
        <w:br/>
        <w:t>FROM system.information_schema.table_tags</w:t>
        <w:br/>
        <w:t>WHERE tag_name = 'pii' AND tag_value = 'true';</w:t>
        <w:br/>
        <w:br/>
        <w:t>-- Find all confidential tables</w:t>
        <w:br/>
        <w:t>SELECT</w:t>
        <w:br/>
        <w:t xml:space="preserve">    table_catalog,</w:t>
        <w:br/>
        <w:t xml:space="preserve">    table_schema,</w:t>
        <w:br/>
        <w:t xml:space="preserve">    table_name</w:t>
        <w:br/>
        <w:t>FROM system.information_schema.table_tags</w:t>
        <w:br/>
        <w:t>WHERE tag_name = 'sensitivity'</w:t>
        <w:br/>
        <w:t>AND tag_value = 'confidential';</w:t>
        <w:br/>
        <w:br/>
        <w:t>-- Data ownership report</w:t>
        <w:br/>
        <w:t>SELECT</w:t>
        <w:br/>
        <w:t xml:space="preserve">    t.table_catalog,</w:t>
        <w:br/>
        <w:t xml:space="preserve">    t.table_schema,</w:t>
        <w:br/>
        <w:t xml:space="preserve">    t.table_name,</w:t>
        <w:br/>
        <w:t xml:space="preserve">    MAX(CASE WHEN tag_name = 'data_owner' THEN tag_value END) as owner,</w:t>
        <w:br/>
        <w:t xml:space="preserve">    MAX(CASE WHEN tag_name = 'domain' THEN tag_value END) as domain,</w:t>
        <w:br/>
        <w:t xml:space="preserve">    MAX(CASE WHEN tag_name = 'sensitivity' THEN tag_value END) as sensitivity</w:t>
        <w:br/>
        <w:t>FROM system.information_schema.tables t</w:t>
        <w:br/>
        <w:t>LEFT JOIN system.information_schema.table_tags tags</w:t>
        <w:br/>
        <w:t xml:space="preserve">    ON t.table_catalog = tags.table_catalog</w:t>
        <w:br/>
        <w:t xml:space="preserve">    AND t.table_schema = tags.table_schema</w:t>
        <w:br/>
        <w:t xml:space="preserve">    AND t.table_name = tags.table_name</w:t>
        <w:br/>
        <w:t>WHERE t.table_catalog = 'production'</w:t>
        <w:br/>
        <w:t>GROUP BY t.table_catalog, t.table_schema, t.table_name;</w:t>
      </w:r>
    </w:p>
    <w:p>
      <w:pPr>
        <w:pStyle w:val="Heading2"/>
      </w:pPr>
      <w:r>
        <w:rPr>
          <w:rFonts w:ascii="Aptos Display" w:hAnsi="Aptos Display" w:cs="Aptos Display" w:eastAsia="Aptos Display"/>
        </w:rPr>
        <w:t>6. Data Lineage</w:t>
      </w:r>
    </w:p>
    <w:p>
      <w:pPr>
        <w:pStyle w:val="Heading3"/>
      </w:pPr>
      <w:r>
        <w:rPr>
          <w:rFonts w:ascii="Aptos Display" w:hAnsi="Aptos Display" w:cs="Aptos Display" w:eastAsia="Aptos Display"/>
        </w:rPr>
        <w:t>6.1 Understanding Automatic Lineage</w:t>
      </w:r>
    </w:p>
    <w:p>
      <w:r>
        <w:rPr>
          <w:rFonts w:ascii="Aptos" w:hAnsi="Aptos" w:cs="Aptos" w:eastAsia="Aptos"/>
        </w:rPr>
        <w:t>Unity Catalog automatically tracks lineage for operations performed within Databricks:</w:t>
      </w:r>
    </w:p>
    <w:p>
      <w:pPr>
        <w:pStyle w:val="Code"/>
        <w:ind w:left="360"/>
      </w:pPr>
      <w:r>
        <w:t>┌─────────────────────────────────────────────────────────────────────────────┐</w:t>
        <w:br/>
        <w:t>│                           DATA LINEAGE FLOW                                  │</w:t>
        <w:br/>
        <w:t>├─────────────────────────────────────────────────────────────────────────────┤</w:t>
        <w:br/>
        <w:t>│                                                                              │</w:t>
        <w:br/>
        <w:t>│   SOURCE SYSTEMS                    TRANSFORMATIONS                 OUTPUTS  │</w:t>
        <w:br/>
        <w:t>│   ──────────────                    ───────────────                 ───────  │</w:t>
        <w:br/>
        <w:t>│                                                                              │</w:t>
        <w:br/>
        <w:t>│   ┌─────────────┐                                                           │</w:t>
        <w:br/>
        <w:t>│   │  S3 Files   │───────┐                                                   │</w:t>
        <w:br/>
        <w:t>│   │ (External)  │       │                                                   │</w:t>
        <w:br/>
        <w:t>│   └─────────────┘       │         ┌─────────────────┐                      │</w:t>
        <w:br/>
        <w:t>│                         ├────────▶│  Bronze Table   │                      │</w:t>
        <w:br/>
        <w:t>│   ┌─────────────┐       │         │  (raw.orders)   │                      │</w:t>
        <w:br/>
        <w:t>│   │   Kafka     │───────┘         └────────┬────────┘                      │</w:t>
        <w:br/>
        <w:t>│   │  (Stream)   │                          │                               │</w:t>
        <w:br/>
        <w:t>│   └─────────────┘                          ▼                               │</w:t>
        <w:br/>
        <w:t>│                                   ┌─────────────────┐                      │</w:t>
        <w:br/>
        <w:t>│                                   │  DLT Pipeline   │                      │</w:t>
        <w:br/>
        <w:t>│                                   │  (transform)    │                      │</w:t>
        <w:br/>
        <w:t>│                                   └────────┬────────┘                      │</w:t>
        <w:br/>
        <w:t>│                                            │                               │</w:t>
        <w:br/>
        <w:t>│                         ┌──────────────────┼──────────────────┐            │</w:t>
        <w:br/>
        <w:t>│                         ▼                  ▼                  ▼            │</w:t>
        <w:br/>
        <w:t>│                ┌─────────────┐    ┌─────────────┐    ┌─────────────┐      │</w:t>
        <w:br/>
        <w:t>│                │Silver Table │    │Silver Table │    │Silver Table │      │</w:t>
        <w:br/>
        <w:t>│                │(orders)     │    │(customers)  │    │(products)   │      │</w:t>
        <w:br/>
        <w:t>│                └──────┬──────┘    └──────┬──────┘    └──────┬──────┘      │</w:t>
        <w:br/>
        <w:t>│                       │                  │                  │              │</w:t>
        <w:br/>
        <w:t>│                       └────────┬─────────┴─────────┬────────┘              │</w:t>
        <w:br/>
        <w:t>│                                ▼                   ▼                       │</w:t>
        <w:br/>
        <w:t>│                       ┌─────────────┐     ┌─────────────┐                 │</w:t>
        <w:br/>
        <w:t>│                       │ Gold Table  │     │  ML Model   │                 │</w:t>
        <w:br/>
        <w:t>│                       │(analytics)  │     │ (churn)     │                 │</w:t>
        <w:br/>
        <w:t>│                       └──────┬──────┘     └─────────────┘                 │</w:t>
        <w:br/>
        <w:t>│                              │                                             │</w:t>
        <w:br/>
        <w:t>│                              ▼                                             │</w:t>
        <w:br/>
        <w:t>│                       ┌─────────────┐                                     │</w:t>
        <w:br/>
        <w:t>│                       │  Dashboard  │                                     │</w:t>
        <w:br/>
        <w:t>│                       │ (Power BI)  │                                     │</w:t>
        <w:br/>
        <w:t>│                       └─────────────┘                                     │</w:t>
        <w:br/>
        <w:t>│                                                                              │</w:t>
        <w:br/>
        <w:t>└─────────────────────────────────────────────────────────────────────────────┘</w:t>
      </w:r>
    </w:p>
    <w:p>
      <w:pPr>
        <w:pStyle w:val="Heading3"/>
      </w:pPr>
      <w:r>
        <w:rPr>
          <w:rFonts w:ascii="Aptos Display" w:hAnsi="Aptos Display" w:cs="Aptos Display" w:eastAsia="Aptos Display"/>
        </w:rPr>
        <w:t>6.2 Querying Lineage</w:t>
      </w:r>
    </w:p>
    <w:p>
      <w:pPr>
        <w:pStyle w:val="Code"/>
        <w:ind w:left="360"/>
      </w:pPr>
      <w:r>
        <w:t>from databricks.sdk import WorkspaceClient</w:t>
        <w:br/>
        <w:br/>
        <w:t>w = WorkspaceClient()</w:t>
        <w:br/>
        <w:br/>
        <w:t># Get lineage for a specific table</w:t>
        <w:br/>
        <w:t>lineage = w.lineage.get_table_lineage(</w:t>
        <w:br/>
        <w:t xml:space="preserve">    table_name="production.analytics.customer_metrics"</w:t>
        <w:br/>
        <w:t>)</w:t>
        <w:br/>
        <w:br/>
        <w:t># Print upstream dependencies</w:t>
        <w:br/>
        <w:t>print("Upstream tables (data sources):")</w:t>
        <w:br/>
        <w:t>for upstream in lineage.upstreams:</w:t>
        <w:br/>
        <w:t xml:space="preserve">    print(f"  - {upstream.tableInfo.name}")</w:t>
        <w:br/>
        <w:br/>
        <w:t># Print downstream dependencies</w:t>
        <w:br/>
        <w:t>print("\nDownstream consumers:")</w:t>
        <w:br/>
        <w:t>for downstream in lineage.downstreams:</w:t>
        <w:br/>
        <w:t xml:space="preserve">    print(f"  - {downstream.tableInfo.name}")</w:t>
      </w:r>
    </w:p>
    <w:p>
      <w:pPr>
        <w:pStyle w:val="Code"/>
        <w:ind w:left="360"/>
      </w:pPr>
      <w:r>
        <w:t>-- Query lineage information via system tables</w:t>
        <w:br/>
        <w:t>-- Find all tables that depend on a source table</w:t>
        <w:br/>
        <w:br/>
        <w:t>-- Upstream lineage: What tables feed into this table?</w:t>
        <w:br/>
        <w:t>SELECT</w:t>
        <w:br/>
        <w:t xml:space="preserve">    source_table_full_name,</w:t>
        <w:br/>
        <w:t xml:space="preserve">    target_table_full_name,</w:t>
        <w:br/>
        <w:t xml:space="preserve">    source_type</w:t>
        <w:br/>
        <w:t>FROM system.access.table_lineage</w:t>
        <w:br/>
        <w:t>WHERE target_table_full_name = 'production.analytics.customer_metrics';</w:t>
        <w:br/>
        <w:br/>
        <w:t>-- Downstream lineage: What tables consume this table?</w:t>
        <w:br/>
        <w:t>SELECT</w:t>
        <w:br/>
        <w:t xml:space="preserve">    source_table_full_name,</w:t>
        <w:br/>
        <w:t xml:space="preserve">    target_table_full_name,</w:t>
        <w:br/>
        <w:t xml:space="preserve">    target_type</w:t>
        <w:br/>
        <w:t>FROM system.access.table_lineage</w:t>
        <w:br/>
        <w:t>WHERE source_table_full_name = 'production.curated.customers';</w:t>
        <w:br/>
        <w:br/>
        <w:t>-- Full lineage path for impact analysis</w:t>
        <w:br/>
        <w:t>WITH RECURSIVE lineage_path AS (</w:t>
        <w:br/>
        <w:t xml:space="preserve">    -- Base case: direct dependents</w:t>
        <w:br/>
        <w:t xml:space="preserve">    SELECT</w:t>
        <w:br/>
        <w:t xml:space="preserve">        source_table_full_name,</w:t>
        <w:br/>
        <w:t xml:space="preserve">        target_table_full_name,</w:t>
        <w:br/>
        <w:t xml:space="preserve">        1 as depth,</w:t>
        <w:br/>
        <w:t xml:space="preserve">        ARRAY(source_table_full_name, target_table_full_name) as path</w:t>
        <w:br/>
        <w:t xml:space="preserve">    FROM system.access.table_lineage</w:t>
        <w:br/>
        <w:t xml:space="preserve">    WHERE source_table_full_name = 'production.raw.orders'</w:t>
        <w:br/>
        <w:br/>
        <w:t xml:space="preserve">    UNION ALL</w:t>
        <w:br/>
        <w:br/>
        <w:t xml:space="preserve">    -- Recursive case: indirect dependents</w:t>
        <w:br/>
        <w:t xml:space="preserve">    SELECT</w:t>
        <w:br/>
        <w:t xml:space="preserve">        l.source_table_full_name,</w:t>
        <w:br/>
        <w:t xml:space="preserve">        l.target_table_full_name,</w:t>
        <w:br/>
        <w:t xml:space="preserve">        lp.depth + 1,</w:t>
        <w:br/>
        <w:t xml:space="preserve">        ARRAY_APPEND(lp.path, l.target_table_full_name)</w:t>
        <w:br/>
        <w:t xml:space="preserve">    FROM system.access.table_lineage l</w:t>
        <w:br/>
        <w:t xml:space="preserve">    JOIN lineage_path lp ON l.source_table_full_name = lp.target_table_full_name</w:t>
        <w:br/>
        <w:t xml:space="preserve">    WHERE lp.depth &lt; 5  -- Limit depth</w:t>
        <w:br/>
        <w:t>)</w:t>
        <w:br/>
        <w:t>SELECT DISTINCT target_table_full_name, depth, path</w:t>
        <w:br/>
        <w:t>FROM lineage_path</w:t>
        <w:br/>
        <w:t>ORDER BY depth;</w:t>
      </w:r>
    </w:p>
    <w:p>
      <w:pPr>
        <w:pStyle w:val="Heading3"/>
      </w:pPr>
      <w:r>
        <w:rPr>
          <w:rFonts w:ascii="Aptos Display" w:hAnsi="Aptos Display" w:cs="Aptos Display" w:eastAsia="Aptos Display"/>
        </w:rPr>
        <w:t>6.3 Column-Level Lineage</w:t>
      </w:r>
    </w:p>
    <w:p>
      <w:pPr>
        <w:pStyle w:val="Code"/>
        <w:ind w:left="360"/>
      </w:pPr>
      <w:r>
        <w:t>-- Column-level lineage shows field-level data flow</w:t>
        <w:br/>
        <w:t>SELECT</w:t>
        <w:br/>
        <w:t xml:space="preserve">    source_table_full_name,</w:t>
        <w:br/>
        <w:t xml:space="preserve">    source_column_name,</w:t>
        <w:br/>
        <w:t xml:space="preserve">    target_table_full_name,</w:t>
        <w:br/>
        <w:t xml:space="preserve">    target_column_name</w:t>
        <w:br/>
        <w:t>FROM system.access.column_lineage</w:t>
        <w:br/>
        <w:t>WHERE target_table_full_name = 'production.analytics.customer_summary'</w:t>
        <w:br/>
        <w:t>ORDER BY target_column_name;</w:t>
      </w:r>
    </w:p>
    <w:p>
      <w:pPr>
        <w:pStyle w:val="Heading2"/>
      </w:pPr>
      <w:r>
        <w:rPr>
          <w:rFonts w:ascii="Aptos Display" w:hAnsi="Aptos Display" w:cs="Aptos Display" w:eastAsia="Aptos Display"/>
        </w:rPr>
        <w:t>7. Audit and Compliance</w:t>
      </w:r>
    </w:p>
    <w:p>
      <w:pPr>
        <w:pStyle w:val="Heading3"/>
      </w:pPr>
      <w:r>
        <w:rPr>
          <w:rFonts w:ascii="Aptos Display" w:hAnsi="Aptos Display" w:cs="Aptos Display" w:eastAsia="Aptos Display"/>
        </w:rPr>
        <w:t>7.1 System Tables for Auditing</w:t>
      </w:r>
    </w:p>
    <w:p>
      <w:r>
        <w:rPr>
          <w:rFonts w:ascii="Aptos" w:hAnsi="Aptos" w:cs="Aptos" w:eastAsia="Aptos"/>
        </w:rPr>
        <w:t>Unity Catalog provides system tables for comprehensive auditing:</w:t>
      </w:r>
    </w:p>
    <w:p>
      <w:pPr>
        <w:pStyle w:val="Code"/>
        <w:ind w:left="360"/>
      </w:pPr>
      <w:r>
        <w:t>-- Query audit logs for data access</w:t>
        <w:br/>
        <w:t>SELECT</w:t>
        <w:br/>
        <w:t xml:space="preserve">    event_time,</w:t>
        <w:br/>
        <w:t xml:space="preserve">    user_identity.email as user,</w:t>
        <w:br/>
        <w:t xml:space="preserve">    action_name,</w:t>
        <w:br/>
        <w:t xml:space="preserve">    request_params.full_name_arg as table_name,</w:t>
        <w:br/>
        <w:t xml:space="preserve">    source_ip_address</w:t>
        <w:br/>
        <w:t>FROM system.access.audit</w:t>
        <w:br/>
        <w:t>WHERE event_date &gt;= current_date() - INTERVAL 7 DAYS</w:t>
        <w:br/>
        <w:t>AND service_name = 'unityCatalog'</w:t>
        <w:br/>
        <w:t>AND action_name IN ('getTable', 'readTable', 'writeTable')</w:t>
        <w:br/>
        <w:t>ORDER BY event_time DESC;</w:t>
        <w:br/>
        <w:br/>
        <w:t>-- Track permission changes</w:t>
        <w:br/>
        <w:t>SELECT</w:t>
        <w:br/>
        <w:t xml:space="preserve">    event_time,</w:t>
        <w:br/>
        <w:t xml:space="preserve">    user_identity.email as changed_by,</w:t>
        <w:br/>
        <w:t xml:space="preserve">    action_name,</w:t>
        <w:br/>
        <w:t xml:space="preserve">    request_params.securable_type,</w:t>
        <w:br/>
        <w:t xml:space="preserve">    request_params.securable_full_name,</w:t>
        <w:br/>
        <w:t xml:space="preserve">    request_params.changes</w:t>
        <w:br/>
        <w:t>FROM system.access.audit</w:t>
        <w:br/>
        <w:t>WHERE event_date &gt;= current_date() - INTERVAL 30 DAYS</w:t>
        <w:br/>
        <w:t>AND action_name IN ('updatePermissions', 'grantPermission', 'revokePermission')</w:t>
        <w:br/>
        <w:t>ORDER BY event_time DESC;</w:t>
        <w:br/>
        <w:br/>
        <w:t>-- Identify sensitive data access</w:t>
        <w:br/>
        <w:t>SELECT</w:t>
        <w:br/>
        <w:t xml:space="preserve">    DATE(event_time) as access_date,</w:t>
        <w:br/>
        <w:t xml:space="preserve">    user_identity.email as user,</w:t>
        <w:br/>
        <w:t xml:space="preserve">    COUNT(*) as access_count,</w:t>
        <w:br/>
        <w:t xml:space="preserve">    COLLECT_SET(request_params.full_name_arg) as tables_accessed</w:t>
        <w:br/>
        <w:t>FROM system.access.audit a</w:t>
        <w:br/>
        <w:t>JOIN system.information_schema.table_tags t</w:t>
        <w:br/>
        <w:t xml:space="preserve">    ON a.request_params.full_name_arg =</w:t>
        <w:br/>
        <w:t xml:space="preserve">       CONCAT(t.table_catalog, '.', t.table_schema, '.', t.table_name)</w:t>
        <w:br/>
        <w:t>WHERE t.tag_name = 'sensitivity'</w:t>
        <w:br/>
        <w:t>AND t.tag_value = 'confidential'</w:t>
        <w:br/>
        <w:t>AND a.event_date &gt;= current_date() - INTERVAL 30 DAYS</w:t>
        <w:br/>
        <w:t>GROUP BY DATE(event_time), user_identity.email;</w:t>
      </w:r>
    </w:p>
    <w:p>
      <w:pPr>
        <w:pStyle w:val="Heading3"/>
      </w:pPr>
      <w:r>
        <w:rPr>
          <w:rFonts w:ascii="Aptos Display" w:hAnsi="Aptos Display" w:cs="Aptos Display" w:eastAsia="Aptos Display"/>
        </w:rPr>
        <w:t>7.2 Compliance Reports</w:t>
      </w:r>
    </w:p>
    <w:p>
      <w:pPr>
        <w:pStyle w:val="Code"/>
        <w:ind w:left="360"/>
      </w:pPr>
      <w:r>
        <w:t>-- Create compliance views for reporting</w:t>
        <w:br/>
        <w:br/>
        <w:t>-- View: Data Access Summary</w:t>
        <w:br/>
        <w:t>CREATE OR REPLACE VIEW governance.data_access_summary AS</w:t>
        <w:br/>
        <w:t>SELECT</w:t>
        <w:br/>
        <w:t xml:space="preserve">    DATE(event_time) as access_date,</w:t>
        <w:br/>
        <w:t xml:space="preserve">    user_identity.email as user,</w:t>
        <w:br/>
        <w:t xml:space="preserve">    request_params.full_name_arg as data_asset,</w:t>
        <w:br/>
        <w:t xml:space="preserve">    action_name,</w:t>
        <w:br/>
        <w:t xml:space="preserve">    CASE</w:t>
        <w:br/>
        <w:t xml:space="preserve">        WHEN request_params.full_name_arg LIKE '%.sensitive.%' THEN 'Sensitive'</w:t>
        <w:br/>
        <w:t xml:space="preserve">        WHEN request_params.full_name_arg LIKE '%.raw.%' THEN 'Raw'</w:t>
        <w:br/>
        <w:t xml:space="preserve">        WHEN request_params.full_name_arg LIKE '%.analytics.%' THEN 'Analytics'</w:t>
        <w:br/>
        <w:t xml:space="preserve">        ELSE 'Other'</w:t>
        <w:br/>
        <w:t xml:space="preserve">    END as data_layer,</w:t>
        <w:br/>
        <w:t xml:space="preserve">    response.status_code</w:t>
        <w:br/>
        <w:t>FROM system.access.audit</w:t>
        <w:br/>
        <w:t>WHERE service_name = 'unityCatalog';</w:t>
        <w:br/>
        <w:br/>
        <w:t>-- View: Permission Changes Audit Trail</w:t>
        <w:br/>
        <w:t>CREATE OR REPLACE VIEW governance.permission_changes AS</w:t>
        <w:br/>
        <w:t>SELECT</w:t>
        <w:br/>
        <w:t xml:space="preserve">    event_time,</w:t>
        <w:br/>
        <w:t xml:space="preserve">    user_identity.email as changed_by,</w:t>
        <w:br/>
        <w:t xml:space="preserve">    request_params.securable_type as asset_type,</w:t>
        <w:br/>
        <w:t xml:space="preserve">    request_params.securable_full_name as asset_name,</w:t>
        <w:br/>
        <w:t xml:space="preserve">    request_params.principal as affected_principal,</w:t>
        <w:br/>
        <w:t xml:space="preserve">    CASE</w:t>
        <w:br/>
        <w:t xml:space="preserve">        WHEN action_name LIKE '%grant%' THEN 'GRANT'</w:t>
        <w:br/>
        <w:t xml:space="preserve">        WHEN action_name LIKE '%revoke%' THEN 'REVOKE'</w:t>
        <w:br/>
        <w:t xml:space="preserve">        ELSE action_name</w:t>
        <w:br/>
        <w:t xml:space="preserve">    END as change_type,</w:t>
        <w:br/>
        <w:t xml:space="preserve">    request_params.changes as permissions_changed</w:t>
        <w:br/>
        <w:t>FROM system.access.audit</w:t>
        <w:br/>
        <w:t>WHERE action_name IN ('updatePermissions', 'grantPermission', 'revokePermission');</w:t>
        <w:br/>
        <w:br/>
        <w:t>-- Monthly compliance report</w:t>
        <w:br/>
        <w:t>SELECT</w:t>
        <w:br/>
        <w:t xml:space="preserve">    DATE_TRUNC('month', access_date) as month,</w:t>
        <w:br/>
        <w:t xml:space="preserve">    data_layer,</w:t>
        <w:br/>
        <w:t xml:space="preserve">    COUNT(DISTINCT user) as unique_users,</w:t>
        <w:br/>
        <w:t xml:space="preserve">    COUNT(*) as total_accesses,</w:t>
        <w:br/>
        <w:t xml:space="preserve">    COUNT(DISTINCT data_asset) as unique_assets</w:t>
        <w:br/>
        <w:t>FROM governance.data_access_summary</w:t>
        <w:br/>
        <w:t>WHERE access_date &gt;= current_date() - INTERVAL 12 MONTHS</w:t>
        <w:br/>
        <w:t>GROUP BY DATE_TRUNC('month', access_date), data_layer</w:t>
        <w:br/>
        <w:t>ORDER BY month DESC, data_layer;</w:t>
      </w:r>
    </w:p>
    <w:p>
      <w:pPr>
        <w:pStyle w:val="Heading2"/>
      </w:pPr>
      <w:r>
        <w:rPr>
          <w:rFonts w:ascii="Aptos Display" w:hAnsi="Aptos Display" w:cs="Aptos Display" w:eastAsia="Aptos Display"/>
        </w:rPr>
        <w:t>8. Data Quality with Unity Catalog</w:t>
      </w:r>
    </w:p>
    <w:p>
      <w:pPr>
        <w:pStyle w:val="Heading3"/>
      </w:pPr>
      <w:r>
        <w:rPr>
          <w:rFonts w:ascii="Aptos Display" w:hAnsi="Aptos Display" w:cs="Aptos Display" w:eastAsia="Aptos Display"/>
        </w:rPr>
        <w:t>8.1 Lakehouse Monitoring</w:t>
      </w:r>
    </w:p>
    <w:p>
      <w:pPr>
        <w:pStyle w:val="Code"/>
        <w:ind w:left="360"/>
      </w:pPr>
      <w:r>
        <w:t>from databricks.sdk import WorkspaceClient</w:t>
        <w:br/>
        <w:br/>
        <w:t>w = WorkspaceClient()</w:t>
        <w:br/>
        <w:br/>
        <w:t># Create quality monitor for a table</w:t>
        <w:br/>
        <w:t>monitor = w.quality_monitors.create(</w:t>
        <w:br/>
        <w:t xml:space="preserve">    table_name="production.analytics.customer_metrics",</w:t>
        <w:br/>
        <w:t xml:space="preserve">    assets_dir="/Shared/monitoring/customer_metrics",</w:t>
        <w:br/>
        <w:t xml:space="preserve">    output_schema_name="governance.quality_metrics",</w:t>
        <w:br/>
        <w:br/>
        <w:t xml:space="preserve">    # Time-series monitoring</w:t>
        <w:br/>
        <w:t xml:space="preserve">    time_series={</w:t>
        <w:br/>
        <w:t xml:space="preserve">        "timestamp_col": "updated_at",</w:t>
        <w:br/>
        <w:t xml:space="preserve">        "granularities": ["1 day", "1 week"]</w:t>
        <w:br/>
        <w:t xml:space="preserve">    },</w:t>
        <w:br/>
        <w:br/>
        <w:t xml:space="preserve">    # Custom metrics</w:t>
        <w:br/>
        <w:t xml:space="preserve">    custom_metrics=[</w:t>
        <w:br/>
        <w:t xml:space="preserve">        {</w:t>
        <w:br/>
        <w:t xml:space="preserve">            "name": "null_rate_customer_id",</w:t>
        <w:br/>
        <w:t xml:space="preserve">            "definition": "COUNT_IF(customer_id IS NULL) / COUNT(*)",</w:t>
        <w:br/>
        <w:t xml:space="preserve">            "type": "aggregate"</w:t>
        <w:br/>
        <w:t xml:space="preserve">        },</w:t>
        <w:br/>
        <w:t xml:space="preserve">        {</w:t>
        <w:br/>
        <w:t xml:space="preserve">            "name": "negative_revenue",</w:t>
        <w:br/>
        <w:t xml:space="preserve">            "definition": "COUNT_IF(revenue &lt; 0) / COUNT(*)",</w:t>
        <w:br/>
        <w:t xml:space="preserve">            "type": "aggregate"</w:t>
        <w:br/>
        <w:t xml:space="preserve">        }</w:t>
        <w:br/>
        <w:t xml:space="preserve">    ],</w:t>
        <w:br/>
        <w:br/>
        <w:t xml:space="preserve">    # Notification preferences</w:t>
        <w:br/>
        <w:t xml:space="preserve">    notifications={</w:t>
        <w:br/>
        <w:t xml:space="preserve">        "on_failure": {</w:t>
        <w:br/>
        <w:t xml:space="preserve">            "email_addresses": ["data-quality@company.com"]</w:t>
        <w:br/>
        <w:t xml:space="preserve">        }</w:t>
        <w:br/>
        <w:t xml:space="preserve">    }</w:t>
        <w:br/>
        <w:t>)</w:t>
      </w:r>
    </w:p>
    <w:p>
      <w:pPr>
        <w:pStyle w:val="Heading3"/>
      </w:pPr>
      <w:r>
        <w:rPr>
          <w:rFonts w:ascii="Aptos Display" w:hAnsi="Aptos Display" w:cs="Aptos Display" w:eastAsia="Aptos Display"/>
        </w:rPr>
        <w:t>8.2 Data Quality Constraints</w:t>
      </w:r>
    </w:p>
    <w:p>
      <w:pPr>
        <w:pStyle w:val="Code"/>
        <w:ind w:left="360"/>
      </w:pPr>
      <w:r>
        <w:t>-- Add constraints to tables for quality enforcement</w:t>
        <w:br/>
        <w:br/>
        <w:t>-- Not null constraint</w:t>
        <w:br/>
        <w:t>ALTER TABLE production.curated.orders</w:t>
        <w:br/>
        <w:t>ADD CONSTRAINT orders_customer_not_null</w:t>
        <w:br/>
        <w:t>CHECK (customer_id IS NOT NULL);</w:t>
        <w:br/>
        <w:br/>
        <w:t>-- Check constraint</w:t>
        <w:br/>
        <w:t>ALTER TABLE production.curated.orders</w:t>
        <w:br/>
        <w:t>ADD CONSTRAINT orders_amount_positive</w:t>
        <w:br/>
        <w:t>CHECK (order_amount &gt; 0);</w:t>
        <w:br/>
        <w:br/>
        <w:t>-- Primary key constraint (informational)</w:t>
        <w:br/>
        <w:t>ALTER TABLE production.curated.orders</w:t>
        <w:br/>
        <w:t>ADD CONSTRAINT orders_pk PRIMARY KEY (order_id);</w:t>
        <w:br/>
        <w:br/>
        <w:t>-- Foreign key constraint (informational)</w:t>
        <w:br/>
        <w:t>ALTER TABLE production.curated.orders</w:t>
        <w:br/>
        <w:t>ADD CONSTRAINT orders_customer_fk</w:t>
        <w:br/>
        <w:t>FOREIGN KEY (customer_id) REFERENCES production.curated.customers(customer_id);</w:t>
        <w:br/>
        <w:br/>
        <w:t>-- View constraint violations</w:t>
        <w:br/>
        <w:t>SELECT</w:t>
        <w:br/>
        <w:t xml:space="preserve">    constraint_catalog,</w:t>
        <w:br/>
        <w:t xml:space="preserve">    constraint_schema,</w:t>
        <w:br/>
        <w:t xml:space="preserve">    constraint_name,</w:t>
        <w:br/>
        <w:t xml:space="preserve">    table_name,</w:t>
        <w:br/>
        <w:t xml:space="preserve">    constraint_type</w:t>
        <w:br/>
        <w:t>FROM system.information_schema.table_constraints</w:t>
        <w:br/>
        <w:t>WHERE constraint_catalog = 'production';</w:t>
      </w:r>
    </w:p>
    <w:p>
      <w:pPr>
        <w:pStyle w:val="Heading2"/>
      </w:pPr>
      <w:r>
        <w:rPr>
          <w:rFonts w:ascii="Aptos Display" w:hAnsi="Aptos Display" w:cs="Aptos Display" w:eastAsia="Aptos Display"/>
        </w:rPr>
        <w:t>9. Best Practices Checklist</w:t>
      </w:r>
    </w:p>
    <w:p>
      <w:pPr>
        <w:pStyle w:val="Heading3"/>
      </w:pPr>
      <w:r>
        <w:rPr>
          <w:rFonts w:ascii="Aptos Display" w:hAnsi="Aptos Display" w:cs="Aptos Display" w:eastAsia="Aptos Display"/>
        </w:rPr>
        <w:t>9.1 Governance Checklist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Category</w:t>
            </w:r>
          </w:p>
        </w:tc>
        <w:tc>
          <w:tcPr>
            <w:tcW w:type="dxa" w:w="3120"/>
            <w:shd w:fill="0F4761"/>
          </w:tcPr>
          <w:p>
            <w:pPr>
              <w:spacing w:after="40" w:before="40"/>
            </w:pPr>
            <w:r>
              <w:rPr>
                <w:rFonts w:ascii="Aptos" w:hAnsi="Aptos" w:cs="Aptos" w:eastAsia="Aptos"/>
                <w:b/>
                <w:color w:val="FFFFFF"/>
                <w:sz w:val="20"/>
              </w:rPr>
              <w:t>Best Practice</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**Structure**</w:t>
            </w:r>
          </w:p>
        </w:tc>
        <w:tc>
          <w:tcPr>
            <w:tcW w:type="dxa" w:w="3120"/>
          </w:tcPr>
          <w:p>
            <w:pPr>
              <w:spacing w:after="40" w:before="40"/>
            </w:pPr>
            <w:r>
              <w:rPr>
                <w:rFonts w:ascii="Aptos" w:hAnsi="Aptos" w:cs="Aptos" w:eastAsia="Aptos"/>
                <w:sz w:val="20"/>
              </w:rPr>
              <w:t>Single metastore per region</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**Structure**</w:t>
            </w:r>
          </w:p>
        </w:tc>
        <w:tc>
          <w:tcPr>
            <w:tcW w:type="dxa" w:w="3120"/>
            <w:shd w:fill="E8E8E8"/>
          </w:tcPr>
          <w:p>
            <w:pPr>
              <w:spacing w:after="40" w:before="40"/>
            </w:pPr>
            <w:r>
              <w:rPr>
                <w:rFonts w:ascii="Aptos" w:hAnsi="Aptos" w:cs="Aptos" w:eastAsia="Aptos"/>
                <w:sz w:val="20"/>
              </w:rPr>
              <w:t>Environment catalogs (dev/staging/prod)</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**Structure**</w:t>
            </w:r>
          </w:p>
        </w:tc>
        <w:tc>
          <w:tcPr>
            <w:tcW w:type="dxa" w:w="3120"/>
          </w:tcPr>
          <w:p>
            <w:pPr>
              <w:spacing w:after="40" w:before="40"/>
            </w:pPr>
            <w:r>
              <w:rPr>
                <w:rFonts w:ascii="Aptos" w:hAnsi="Aptos" w:cs="Aptos" w:eastAsia="Aptos"/>
                <w:sz w:val="20"/>
              </w:rPr>
              <w:t>Domain-based schemas</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**Access**</w:t>
            </w:r>
          </w:p>
        </w:tc>
        <w:tc>
          <w:tcPr>
            <w:tcW w:type="dxa" w:w="3120"/>
            <w:shd w:fill="E8E8E8"/>
          </w:tcPr>
          <w:p>
            <w:pPr>
              <w:spacing w:after="40" w:before="40"/>
            </w:pPr>
            <w:r>
              <w:rPr>
                <w:rFonts w:ascii="Aptos" w:hAnsi="Aptos" w:cs="Aptos" w:eastAsia="Aptos"/>
                <w:sz w:val="20"/>
              </w:rPr>
              <w:t>Groups map to business roles</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**Access**</w:t>
            </w:r>
          </w:p>
        </w:tc>
        <w:tc>
          <w:tcPr>
            <w:tcW w:type="dxa" w:w="3120"/>
          </w:tcPr>
          <w:p>
            <w:pPr>
              <w:spacing w:after="40" w:before="40"/>
            </w:pPr>
            <w:r>
              <w:rPr>
                <w:rFonts w:ascii="Aptos" w:hAnsi="Aptos" w:cs="Aptos" w:eastAsia="Aptos"/>
                <w:sz w:val="20"/>
              </w:rPr>
              <w:t>Least privilege principle</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**Access**</w:t>
            </w:r>
          </w:p>
        </w:tc>
        <w:tc>
          <w:tcPr>
            <w:tcW w:type="dxa" w:w="3120"/>
            <w:shd w:fill="E8E8E8"/>
          </w:tcPr>
          <w:p>
            <w:pPr>
              <w:spacing w:after="40" w:before="40"/>
            </w:pPr>
            <w:r>
              <w:rPr>
                <w:rFonts w:ascii="Aptos" w:hAnsi="Aptos" w:cs="Aptos" w:eastAsia="Aptos"/>
                <w:sz w:val="20"/>
              </w:rPr>
              <w:t>Row/column security via views</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**Classification**</w:t>
            </w:r>
          </w:p>
        </w:tc>
        <w:tc>
          <w:tcPr>
            <w:tcW w:type="dxa" w:w="3120"/>
          </w:tcPr>
          <w:p>
            <w:pPr>
              <w:spacing w:after="40" w:before="40"/>
            </w:pPr>
            <w:r>
              <w:rPr>
                <w:rFonts w:ascii="Aptos" w:hAnsi="Aptos" w:cs="Aptos" w:eastAsia="Aptos"/>
                <w:sz w:val="20"/>
              </w:rPr>
              <w:t>Tag taxonomy defined</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**Classification**</w:t>
            </w:r>
          </w:p>
        </w:tc>
        <w:tc>
          <w:tcPr>
            <w:tcW w:type="dxa" w:w="3120"/>
            <w:shd w:fill="E8E8E8"/>
          </w:tcPr>
          <w:p>
            <w:pPr>
              <w:spacing w:after="40" w:before="40"/>
            </w:pPr>
            <w:r>
              <w:rPr>
                <w:rFonts w:ascii="Aptos" w:hAnsi="Aptos" w:cs="Aptos" w:eastAsia="Aptos"/>
                <w:sz w:val="20"/>
              </w:rPr>
              <w:t>PII identified and tagged</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**Classification**</w:t>
            </w:r>
          </w:p>
        </w:tc>
        <w:tc>
          <w:tcPr>
            <w:tcW w:type="dxa" w:w="3120"/>
          </w:tcPr>
          <w:p>
            <w:pPr>
              <w:spacing w:after="40" w:before="40"/>
            </w:pPr>
            <w:r>
              <w:rPr>
                <w:rFonts w:ascii="Aptos" w:hAnsi="Aptos" w:cs="Aptos" w:eastAsia="Aptos"/>
                <w:sz w:val="20"/>
              </w:rPr>
              <w:t>Retention policies documented</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**Lineage**</w:t>
            </w:r>
          </w:p>
        </w:tc>
        <w:tc>
          <w:tcPr>
            <w:tcW w:type="dxa" w:w="3120"/>
            <w:shd w:fill="E8E8E8"/>
          </w:tcPr>
          <w:p>
            <w:pPr>
              <w:spacing w:after="40" w:before="40"/>
            </w:pPr>
            <w:r>
              <w:rPr>
                <w:rFonts w:ascii="Aptos" w:hAnsi="Aptos" w:cs="Aptos" w:eastAsia="Aptos"/>
                <w:sz w:val="20"/>
              </w:rPr>
              <w:t>Critical paths documented</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**Lineage**</w:t>
            </w:r>
          </w:p>
        </w:tc>
        <w:tc>
          <w:tcPr>
            <w:tcW w:type="dxa" w:w="3120"/>
          </w:tcPr>
          <w:p>
            <w:pPr>
              <w:spacing w:after="40" w:before="40"/>
            </w:pPr>
            <w:r>
              <w:rPr>
                <w:rFonts w:ascii="Aptos" w:hAnsi="Aptos" w:cs="Aptos" w:eastAsia="Aptos"/>
                <w:sz w:val="20"/>
              </w:rPr>
              <w:t>Impact analysis for changes</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**Audit**</w:t>
            </w:r>
          </w:p>
        </w:tc>
        <w:tc>
          <w:tcPr>
            <w:tcW w:type="dxa" w:w="3120"/>
            <w:shd w:fill="E8E8E8"/>
          </w:tcPr>
          <w:p>
            <w:pPr>
              <w:spacing w:after="40" w:before="40"/>
            </w:pPr>
            <w:r>
              <w:rPr>
                <w:rFonts w:ascii="Aptos" w:hAnsi="Aptos" w:cs="Aptos" w:eastAsia="Aptos"/>
                <w:sz w:val="20"/>
              </w:rPr>
              <w:t>Audit logs configured</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**Audit**</w:t>
            </w:r>
          </w:p>
        </w:tc>
        <w:tc>
          <w:tcPr>
            <w:tcW w:type="dxa" w:w="3120"/>
          </w:tcPr>
          <w:p>
            <w:pPr>
              <w:spacing w:after="40" w:before="40"/>
            </w:pPr>
            <w:r>
              <w:rPr>
                <w:rFonts w:ascii="Aptos" w:hAnsi="Aptos" w:cs="Aptos" w:eastAsia="Aptos"/>
                <w:sz w:val="20"/>
              </w:rPr>
              <w:t>Compliance reports scheduled</w:t>
            </w:r>
          </w:p>
        </w:tc>
        <w:tc>
          <w:tcPr>
            <w:tcW w:type="dxa" w:w="3120"/>
          </w:tcPr>
          <w:p>
            <w:pPr>
              <w:spacing w:after="40" w:before="40"/>
            </w:pPr>
            <w:r>
              <w:rPr>
                <w:rFonts w:ascii="Aptos" w:hAnsi="Aptos" w:cs="Aptos" w:eastAsia="Aptos"/>
                <w:sz w:val="20"/>
              </w:rPr>
              <w:t>[ ]</w:t>
            </w:r>
          </w:p>
        </w:tc>
      </w:tr>
      <w:tr>
        <w:tc>
          <w:tcPr>
            <w:tcW w:type="dxa" w:w="3120"/>
            <w:shd w:fill="E8E8E8"/>
          </w:tcPr>
          <w:p>
            <w:pPr>
              <w:spacing w:after="40" w:before="40"/>
            </w:pPr>
            <w:r>
              <w:rPr>
                <w:rFonts w:ascii="Aptos" w:hAnsi="Aptos" w:cs="Aptos" w:eastAsia="Aptos"/>
                <w:sz w:val="20"/>
              </w:rPr>
              <w:t>**Quality**</w:t>
            </w:r>
          </w:p>
        </w:tc>
        <w:tc>
          <w:tcPr>
            <w:tcW w:type="dxa" w:w="3120"/>
            <w:shd w:fill="E8E8E8"/>
          </w:tcPr>
          <w:p>
            <w:pPr>
              <w:spacing w:after="40" w:before="40"/>
            </w:pPr>
            <w:r>
              <w:rPr>
                <w:rFonts w:ascii="Aptos" w:hAnsi="Aptos" w:cs="Aptos" w:eastAsia="Aptos"/>
                <w:sz w:val="20"/>
              </w:rPr>
              <w:t>Monitors on critical tables</w:t>
            </w:r>
          </w:p>
        </w:tc>
        <w:tc>
          <w:tcPr>
            <w:tcW w:type="dxa" w:w="3120"/>
            <w:shd w:fill="E8E8E8"/>
          </w:tcPr>
          <w:p>
            <w:pPr>
              <w:spacing w:after="40" w:before="40"/>
            </w:pPr>
            <w:r>
              <w:rPr>
                <w:rFonts w:ascii="Aptos" w:hAnsi="Aptos" w:cs="Aptos" w:eastAsia="Aptos"/>
                <w:sz w:val="20"/>
              </w:rPr>
              <w:t>[ ]</w:t>
            </w:r>
          </w:p>
        </w:tc>
      </w:tr>
      <w:tr>
        <w:tc>
          <w:tcPr>
            <w:tcW w:type="dxa" w:w="3120"/>
          </w:tcPr>
          <w:p>
            <w:pPr>
              <w:spacing w:after="40" w:before="40"/>
            </w:pPr>
            <w:r>
              <w:rPr>
                <w:rFonts w:ascii="Aptos" w:hAnsi="Aptos" w:cs="Aptos" w:eastAsia="Aptos"/>
                <w:sz w:val="20"/>
              </w:rPr>
              <w:t>**Quality**</w:t>
            </w:r>
          </w:p>
        </w:tc>
        <w:tc>
          <w:tcPr>
            <w:tcW w:type="dxa" w:w="3120"/>
          </w:tcPr>
          <w:p>
            <w:pPr>
              <w:spacing w:after="40" w:before="40"/>
            </w:pPr>
            <w:r>
              <w:rPr>
                <w:rFonts w:ascii="Aptos" w:hAnsi="Aptos" w:cs="Aptos" w:eastAsia="Aptos"/>
                <w:sz w:val="20"/>
              </w:rPr>
              <w:t>Constraints enforced</w:t>
            </w:r>
          </w:p>
        </w:tc>
        <w:tc>
          <w:tcPr>
            <w:tcW w:type="dxa" w:w="3120"/>
          </w:tcPr>
          <w:p>
            <w:pPr>
              <w:spacing w:after="40" w:before="40"/>
            </w:pPr>
            <w:r>
              <w:rPr>
                <w:rFonts w:ascii="Aptos" w:hAnsi="Aptos" w:cs="Aptos" w:eastAsia="Aptos"/>
                <w:sz w:val="20"/>
              </w:rPr>
              <w:t>[ ]</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2025-01-29</w:t>
            </w:r>
          </w:p>
        </w:tc>
        <w:tc>
          <w:tcPr>
            <w:tcW w:type="dxa" w:w="2340"/>
          </w:tcPr>
          <w:p>
            <w:pPr>
              <w:spacing w:after="40" w:before="40"/>
            </w:pPr>
            <w:r>
              <w:rPr>
                <w:rFonts w:ascii="Aptos" w:hAnsi="Aptos" w:cs="Aptos" w:eastAsia="Aptos"/>
                <w:sz w:val="20"/>
              </w:rPr>
              <w:t>Data Governance Team</w:t>
            </w:r>
          </w:p>
        </w:tc>
        <w:tc>
          <w:tcPr>
            <w:tcW w:type="dxa" w:w="2340"/>
          </w:tcPr>
          <w:p>
            <w:pPr>
              <w:spacing w:after="40" w:before="40"/>
            </w:pPr>
            <w:r>
              <w:rPr>
                <w:rFonts w:ascii="Aptos" w:hAnsi="Aptos" w:cs="Aptos" w:eastAsia="Aptos"/>
                <w:sz w:val="20"/>
              </w:rPr>
              <w:t>Initial document</w:t>
            </w:r>
          </w:p>
        </w:tc>
      </w:tr>
    </w:tbl>
    <w:p/>
    <w:p>
      <w:r>
        <w:rPr>
          <w:rFonts w:ascii="Aptos" w:hAnsi="Aptos" w:cs="Aptos" w:eastAsia="Aptos"/>
          <w:i/>
        </w:rPr>
        <w:t>This document is maintained by the Data Governance Team. For questions or updates, contact the team via the #data-governance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