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Access Control &amp; Security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Security &amp; Governance Team</w:t>
      </w:r>
    </w:p>
    <w:p>
      <w:pPr>
        <w:pStyle w:val="Heading2"/>
      </w:pPr>
      <w:r>
        <w:t>1. Executive Summary</w:t>
      </w:r>
    </w:p>
    <w:p>
      <w:r>
        <w:t>This guide provides comprehensive patterns for implementing access control in Snowflake, covering role-based access control (RBAC), row-level security, column-level security (dynamic data masking), and tag-based governance. Proper access control ensures data security while enabling appropriate data access.</w:t>
      </w:r>
    </w:p>
    <w:p>
      <w:pPr>
        <w:pStyle w:val="Heading2"/>
      </w:pPr>
      <w:r>
        <w:t>2. Role-Based Access Control (RBAC)</w:t>
      </w:r>
    </w:p>
    <w:p>
      <w:pPr>
        <w:pStyle w:val="Heading3"/>
      </w:pPr>
      <w:r>
        <w:t>2.1 System-Defined Roles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SNOWFLAKE SYSTEM ROLE HIERARCHY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                           ACCOUNTADMIN                                    │</w:t>
        <w:br/>
        <w:t>│                    (Highest privilege - use sparingly)                       │</w:t>
        <w:br/>
        <w:t>│                                   │                                          │</w:t>
        <w:br/>
        <w:t>│                    ┌──────────────┼──────────────┐                          │</w:t>
        <w:br/>
        <w:t>│                    │              │              │                          │</w:t>
        <w:br/>
        <w:t>│                    ▼              ▼              ▼                          │</w:t>
        <w:br/>
        <w:t>│              SECURITYADMIN   SYSADMIN      USERADMIN                        │</w:t>
        <w:br/>
        <w:t>│              │               │              │                               │</w:t>
        <w:br/>
        <w:t>│              │               │              └─► Create/manage users &amp; roles│</w:t>
        <w:br/>
        <w:t>│              │               └─► Create/manage objects (DB, schema, etc.)  │</w:t>
        <w:br/>
        <w:t>│              └─► Manage grants, network policies, security                  │</w:t>
        <w:br/>
        <w:t>│                                   │                                          │</w:t>
        <w:br/>
        <w:t>│                                   ▼                                          │</w:t>
        <w:br/>
        <w:t>│                              PUBLIC                                          │</w:t>
        <w:br/>
        <w:t>│                    (All users automatically inherit)                     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3"/>
      </w:pPr>
      <w:r>
        <w:t>2.2 Custom Role Hierarchy</w:t>
      </w:r>
    </w:p>
    <w:p>
      <w:r>
        <w:rPr>
          <w:rFonts w:ascii="Courier New" w:hAnsi="Courier New"/>
          <w:sz w:val="18"/>
        </w:rPr>
        <w:t>-- Create functional roles (what users DO)</w:t>
        <w:br/>
        <w:t>CREATE ROLE data_engineer;</w:t>
        <w:br/>
        <w:t>CREATE ROLE data_analyst;</w:t>
        <w:br/>
        <w:t>CREATE ROLE data_scientist;</w:t>
        <w:br/>
        <w:t>CREATE ROLE report_viewer;</w:t>
        <w:br/>
        <w:br/>
        <w:t>-- Create access roles (what users can ACCESS)</w:t>
        <w:br/>
        <w:t>CREATE ROLE raw_data_reader;</w:t>
        <w:br/>
        <w:t>CREATE ROLE staging_data_full;</w:t>
        <w:br/>
        <w:t>CREATE ROLE analytics_data_reader;</w:t>
        <w:br/>
        <w:t>CREATE ROLE pii_data_access;</w:t>
        <w:br/>
        <w:br/>
        <w:t>-- Build hierarchy: functional roles inherit from access roles</w:t>
        <w:br/>
        <w:t>GRANT ROLE raw_data_reader TO ROLE data_engineer;</w:t>
        <w:br/>
        <w:t>GRANT ROLE staging_data_full TO ROLE data_engineer;</w:t>
        <w:br/>
        <w:t>GRANT ROLE analytics_data_reader TO ROLE data_analyst;</w:t>
        <w:br/>
        <w:t>GRANT ROLE analytics_data_reader TO ROLE data_scientist;</w:t>
        <w:br/>
        <w:t>GRANT ROLE analytics_data_reader TO ROLE report_viewer;</w:t>
        <w:br/>
        <w:br/>
        <w:t>-- PII access is separate - granted explicitly</w:t>
        <w:br/>
        <w:t>GRANT ROLE pii_data_access TO ROLE data_scientist;  -- Data scientists can see PII</w:t>
        <w:br/>
        <w:br/>
        <w:t>-- Grant functional roles to SYSADMIN</w:t>
        <w:br/>
        <w:t>GRANT ROLE data_engineer TO ROLE SYSADMIN;</w:t>
        <w:br/>
        <w:t>GRANT ROLE data_analyst TO ROLE SYSADMIN;</w:t>
        <w:br/>
        <w:t>GRANT ROLE data_scientist TO ROLE SYSADMIN;</w:t>
        <w:br/>
        <w:t>GRANT ROLE report_viewer TO ROLE SYSADMIN;</w:t>
        <w:br/>
        <w:br/>
        <w:t>-- Assign users to functional roles</w:t>
        <w:br/>
        <w:t>GRANT ROLE data_analyst TO USER john_doe;</w:t>
        <w:br/>
        <w:t>GRANT ROLE data_engineer TO USER jane_smith;</w:t>
        <w:br/>
      </w:r>
    </w:p>
    <w:p>
      <w:pPr>
        <w:pStyle w:val="Heading3"/>
      </w:pPr>
      <w:r>
        <w:t>2.3 Object Privileges</w:t>
      </w:r>
    </w:p>
    <w:p>
      <w:r>
        <w:rPr>
          <w:rFonts w:ascii="Courier New" w:hAnsi="Courier New"/>
          <w:sz w:val="18"/>
        </w:rPr>
        <w:t>-- Database privileges</w:t>
        <w:br/>
        <w:t>GRANT USAGE ON DATABASE analytics_db TO ROLE analytics_data_reader;</w:t>
        <w:br/>
        <w:t>GRANT CREATE SCHEMA ON DATABASE sandbox_db TO ROLE data_scientist;</w:t>
        <w:br/>
        <w:t>GRANT ALL ON DATABASE staging_db TO ROLE data_engineer;</w:t>
        <w:br/>
        <w:br/>
        <w:t>-- Schema privileges</w:t>
        <w:br/>
        <w:t>GRANT USAGE ON SCHEMA analytics_db.public TO ROLE analytics_data_reader;</w:t>
        <w:br/>
        <w:t>GRANT CREATE TABLE, CREATE VIEW ON SCHEMA staging_db.transforms TO ROLE data_engineer;</w:t>
        <w:br/>
        <w:t>GRANT ALL ON SCHEMA sandbox_db.scratch TO ROLE data_scientist;</w:t>
        <w:br/>
        <w:br/>
        <w:t>-- Table privileges</w:t>
        <w:br/>
        <w:t>GRANT SELECT ON ALL TABLES IN SCHEMA analytics_db.public TO ROLE analytics_data_reader;</w:t>
        <w:br/>
        <w:t>GRANT SELECT, INSERT, UPDATE, DELETE ON TABLE staging_db.transforms.orders TO ROLE data_engineer;</w:t>
        <w:br/>
        <w:br/>
        <w:t>-- Future grants (auto-apply to new objects)</w:t>
        <w:br/>
        <w:t>GRANT SELECT ON FUTURE TABLES IN SCHEMA analytics_db.public TO ROLE analytics_data_reader;</w:t>
        <w:br/>
        <w:t>GRANT SELECT ON FUTURE VIEWS IN SCHEMA analytics_db.public TO ROLE analytics_data_reader;</w:t>
        <w:br/>
        <w:br/>
        <w:t>-- Warehouse privileges</w:t>
        <w:br/>
        <w:t>GRANT USAGE ON WAREHOUSE analytics_wh TO ROLE analytics_data_reader;</w:t>
        <w:br/>
        <w:t>GRANT USAGE, OPERATE, MODIFY ON WAREHOUSE etl_wh TO ROLE data_engineer;</w:t>
        <w:br/>
      </w:r>
    </w:p>
    <w:p>
      <w:pPr>
        <w:pStyle w:val="Heading2"/>
      </w:pPr>
      <w:r>
        <w:t>3. Row-Level Security (Row Access Policies)</w:t>
      </w:r>
    </w:p>
    <w:p>
      <w:pPr>
        <w:pStyle w:val="Heading3"/>
      </w:pPr>
      <w:r>
        <w:t>3.1 Creating Row Access Policies</w:t>
      </w:r>
    </w:p>
    <w:p>
      <w:r>
        <w:rPr>
          <w:rFonts w:ascii="Courier New" w:hAnsi="Courier New"/>
          <w:sz w:val="18"/>
        </w:rPr>
        <w:t>-- Create mapping table for access control</w:t>
        <w:br/>
        <w:t>CREATE TABLE security.region_access (</w:t>
        <w:br/>
        <w:t xml:space="preserve">    role_name VARCHAR,</w:t>
        <w:br/>
        <w:t xml:space="preserve">    allowed_region VARCHAR</w:t>
        <w:br/>
        <w:t>);</w:t>
        <w:br/>
        <w:br/>
        <w:t>INSERT INTO security.region_access VALUES</w:t>
        <w:br/>
        <w:t xml:space="preserve">    ('NA_ANALYST', 'North America'),</w:t>
        <w:br/>
        <w:t xml:space="preserve">    ('EU_ANALYST', 'Europe'),</w:t>
        <w:br/>
        <w:t xml:space="preserve">    ('APAC_ANALYST', 'Asia Pacific'),</w:t>
        <w:br/>
        <w:t xml:space="preserve">    ('GLOBAL_ANALYST', 'North America'),</w:t>
        <w:br/>
        <w:t xml:space="preserve">    ('GLOBAL_ANALYST', 'Europe'),</w:t>
        <w:br/>
        <w:t xml:space="preserve">    ('GLOBAL_ANALYST', 'Asia Pacific');</w:t>
        <w:br/>
        <w:br/>
        <w:t>-- Create row access policy</w:t>
        <w:br/>
        <w:t>CREATE OR REPLACE ROW ACCESS POLICY security.region_filter</w:t>
        <w:br/>
        <w:t>AS (region VARCHAR) RETURNS BOOLEAN -&gt;</w:t>
        <w:br/>
        <w:t xml:space="preserve">    CURRENT_ROLE() IN ('ACCOUNTADMIN', 'SYSADMIN', 'DATA_ADMIN')</w:t>
        <w:br/>
        <w:t xml:space="preserve">    OR EXISTS (</w:t>
        <w:br/>
        <w:t xml:space="preserve">        SELECT 1 FROM security.region_access</w:t>
        <w:br/>
        <w:t xml:space="preserve">        WHERE role_name = CURRENT_ROLE()</w:t>
        <w:br/>
        <w:t xml:space="preserve">          AND allowed_region = region</w:t>
        <w:br/>
        <w:t xml:space="preserve">    );</w:t>
        <w:br/>
        <w:br/>
        <w:t>-- Apply policy to table</w:t>
        <w:br/>
        <w:t>ALTER TABLE analytics_db.facts.sales</w:t>
        <w:br/>
        <w:t xml:space="preserve">    ADD ROW ACCESS POLICY security.region_filter ON (region);</w:t>
        <w:br/>
        <w:br/>
        <w:t>-- Multiple conditions policy</w:t>
        <w:br/>
        <w:t>CREATE OR REPLACE ROW ACCESS POLICY security.customer_segment_filter</w:t>
        <w:br/>
        <w:t>AS (segment VARCHAR, is_confidential BOOLEAN) RETURNS BOOLEAN -&gt;</w:t>
        <w:br/>
        <w:t xml:space="preserve">    -- Admins see everything</w:t>
        <w:br/>
        <w:t xml:space="preserve">    CURRENT_ROLE() IN ('ACCOUNTADMIN', 'SYSADMIN', 'DATA_ADMIN')</w:t>
        <w:br/>
        <w:t xml:space="preserve">    OR (</w:t>
        <w:br/>
        <w:t xml:space="preserve">        -- Regular users see non-confidential or their segment</w:t>
        <w:br/>
        <w:t xml:space="preserve">        NOT is_confidential</w:t>
        <w:br/>
        <w:t xml:space="preserve">        OR EXISTS (</w:t>
        <w:br/>
        <w:t xml:space="preserve">            SELECT 1 FROM security.user_segments</w:t>
        <w:br/>
        <w:t xml:space="preserve">            WHERE user_name = CURRENT_USER()</w:t>
        <w:br/>
        <w:t xml:space="preserve">              AND segment_name = segment</w:t>
        <w:br/>
        <w:t xml:space="preserve">        )</w:t>
        <w:br/>
        <w:t xml:space="preserve">    );</w:t>
        <w:br/>
        <w:br/>
        <w:t>-- Apply to table</w:t>
        <w:br/>
        <w:t>ALTER TABLE analytics_db.dimensions.customers</w:t>
        <w:br/>
        <w:t xml:space="preserve">    ADD ROW ACCESS POLICY security.customer_segment_filter ON (segment, is_confidential);</w:t>
        <w:br/>
      </w:r>
    </w:p>
    <w:p>
      <w:pPr>
        <w:pStyle w:val="Heading3"/>
      </w:pPr>
      <w:r>
        <w:t>3.2 Managing Row Access Policies</w:t>
      </w:r>
    </w:p>
    <w:p>
      <w:r>
        <w:rPr>
          <w:rFonts w:ascii="Courier New" w:hAnsi="Courier New"/>
          <w:sz w:val="18"/>
        </w:rPr>
        <w:t>-- View policies</w:t>
        <w:br/>
        <w:t>SHOW ROW ACCESS POLICIES;</w:t>
        <w:br/>
        <w:br/>
        <w:t>-- View policy details</w:t>
        <w:br/>
        <w:t>DESCRIBE ROW ACCESS POLICY security.region_filter;</w:t>
        <w:br/>
        <w:br/>
        <w:t>-- View policy references</w:t>
        <w:br/>
        <w:t>SELECT *</w:t>
        <w:br/>
        <w:t>FROM TABLE(INFORMATION_SCHEMA.POLICY_REFERENCES(</w:t>
        <w:br/>
        <w:t xml:space="preserve">    POLICY_NAME =&gt; 'security.region_filter'</w:t>
        <w:br/>
        <w:t>));</w:t>
        <w:br/>
        <w:br/>
        <w:t>-- Remove policy from table</w:t>
        <w:br/>
        <w:t>ALTER TABLE analytics_db.facts.sales</w:t>
        <w:br/>
        <w:t xml:space="preserve">    DROP ROW ACCESS POLICY security.region_filter;</w:t>
        <w:br/>
        <w:br/>
        <w:t>-- Drop policy</w:t>
        <w:br/>
        <w:t>DROP ROW ACCESS POLICY security.region_filter;</w:t>
        <w:br/>
      </w:r>
    </w:p>
    <w:p>
      <w:pPr>
        <w:pStyle w:val="Heading2"/>
      </w:pPr>
      <w:r>
        <w:t>4. Column-Level Security (Dynamic Data Masking)</w:t>
      </w:r>
    </w:p>
    <w:p>
      <w:pPr>
        <w:pStyle w:val="Heading3"/>
      </w:pPr>
      <w:r>
        <w:t>4.1 Creating Masking Policies</w:t>
      </w:r>
    </w:p>
    <w:p>
      <w:r>
        <w:rPr>
          <w:rFonts w:ascii="Courier New" w:hAnsi="Courier New"/>
          <w:sz w:val="18"/>
        </w:rPr>
        <w:t>-- Email masking policy</w:t>
        <w:br/>
        <w:t>CREATE OR REPLACE MASKING POLICY security.email_mask</w:t>
        <w:br/>
        <w:t>AS (val VARCHAR) RETURNS VARCHAR -&gt;</w:t>
        <w:br/>
        <w:t xml:space="preserve">    CASE</w:t>
        <w:br/>
        <w:t xml:space="preserve">        WHEN CURRENT_ROLE() IN ('ACCOUNTADMIN', 'PII_DATA_ACCESS') THEN val</w:t>
        <w:br/>
        <w:t xml:space="preserve">        ELSE REGEXP_REPLACE(val, '(^[^@]{2})[^@]*(@.*)', '\\1***\\2')</w:t>
        <w:br/>
        <w:t xml:space="preserve">    END;</w:t>
        <w:br/>
        <w:br/>
        <w:t>-- Phone masking policy</w:t>
        <w:br/>
        <w:t>CREATE OR REPLACE MASKING POLICY security.phone_mask</w:t>
        <w:br/>
        <w:t>AS (val VARCHAR) RETURNS VARCHAR -&gt;</w:t>
        <w:br/>
        <w:t xml:space="preserve">    CASE</w:t>
        <w:br/>
        <w:t xml:space="preserve">        WHEN CURRENT_ROLE() IN ('ACCOUNTADMIN', 'PII_DATA_ACCESS') THEN val</w:t>
        <w:br/>
        <w:t xml:space="preserve">        ELSE CONCAT('***-***-', RIGHT(val, 4))</w:t>
        <w:br/>
        <w:t xml:space="preserve">    END;</w:t>
        <w:br/>
        <w:br/>
        <w:t>-- SSN masking policy (always partially masked)</w:t>
        <w:br/>
        <w:t>CREATE OR REPLACE MASKING POLICY security.ssn_mask</w:t>
        <w:br/>
        <w:t>AS (val VARCHAR) RETURNS VARCHAR -&gt;</w:t>
        <w:br/>
        <w:t xml:space="preserve">    CASE</w:t>
        <w:br/>
        <w:t xml:space="preserve">        WHEN CURRENT_ROLE() = 'ACCOUNTADMIN' THEN val</w:t>
        <w:br/>
        <w:t xml:space="preserve">        WHEN CURRENT_ROLE() = 'PII_DATA_ACCESS' THEN CONCAT('***-**-', RIGHT(val, 4))</w:t>
        <w:br/>
        <w:t xml:space="preserve">        ELSE '***-**-****'</w:t>
        <w:br/>
        <w:t xml:space="preserve">    END;</w:t>
        <w:br/>
        <w:br/>
        <w:t>-- Numeric masking (e.g., salary)</w:t>
        <w:br/>
        <w:t>CREATE OR REPLACE MASKING POLICY security.salary_mask</w:t>
        <w:br/>
        <w:t>AS (val NUMBER) RETURNS NUMBER -&gt;</w:t>
        <w:br/>
        <w:t xml:space="preserve">    CASE</w:t>
        <w:br/>
        <w:t xml:space="preserve">        WHEN CURRENT_ROLE() IN ('ACCOUNTADMIN', 'HR_ADMIN') THEN val</w:t>
        <w:br/>
        <w:t xml:space="preserve">        ELSE NULL</w:t>
        <w:br/>
        <w:t xml:space="preserve">    END;</w:t>
        <w:br/>
        <w:br/>
        <w:t>-- Apply masking policies to columns</w:t>
        <w:br/>
        <w:t>ALTER TABLE analytics_db.dimensions.customers</w:t>
        <w:br/>
        <w:t xml:space="preserve">    MODIFY COLUMN email SET MASKING POLICY security.email_mask;</w:t>
        <w:br/>
        <w:br/>
        <w:t>ALTER TABLE analytics_db.dimensions.customers</w:t>
        <w:br/>
        <w:t xml:space="preserve">    MODIFY COLUMN phone SET MASKING POLICY security.phone_mask;</w:t>
        <w:br/>
        <w:br/>
        <w:t>ALTER TABLE hr_db.employees</w:t>
        <w:br/>
        <w:t xml:space="preserve">    MODIFY COLUMN ssn SET MASKING POLICY security.ssn_mask;</w:t>
        <w:br/>
        <w:br/>
        <w:t>ALTER TABLE hr_db.employees</w:t>
        <w:br/>
        <w:t xml:space="preserve">    MODIFY COLUMN salary SET MASKING POLICY security.salary_mask;</w:t>
        <w:br/>
      </w:r>
    </w:p>
    <w:p>
      <w:pPr>
        <w:pStyle w:val="Heading3"/>
      </w:pPr>
      <w:r>
        <w:t>4.2 Conditional Masking</w:t>
      </w:r>
    </w:p>
    <w:p>
      <w:r>
        <w:rPr>
          <w:rFonts w:ascii="Courier New" w:hAnsi="Courier New"/>
          <w:sz w:val="18"/>
        </w:rPr>
        <w:t>-- Masking based on another column value</w:t>
        <w:br/>
        <w:t>CREATE OR REPLACE MASKING POLICY security.conditional_amount_mask</w:t>
        <w:br/>
        <w:t>AS (val NUMBER, customer_type VARCHAR) RETURNS NUMBER -&gt;</w:t>
        <w:br/>
        <w:t xml:space="preserve">    CASE</w:t>
        <w:br/>
        <w:t xml:space="preserve">        WHEN CURRENT_ROLE() IN ('ACCOUNTADMIN', 'FINANCE_ADMIN') THEN val</w:t>
        <w:br/>
        <w:t xml:space="preserve">        WHEN customer_type = 'INTERNAL' THEN val  -- Internal customers visible</w:t>
        <w:br/>
        <w:t xml:space="preserve">        ELSE ROUND(val, -3)  -- Round to nearest 1000 for others</w:t>
        <w:br/>
        <w:t xml:space="preserve">    END;</w:t>
        <w:br/>
        <w:br/>
        <w:t>-- Apply conditional policy</w:t>
        <w:br/>
        <w:t>ALTER TABLE analytics_db.facts.transactions</w:t>
        <w:br/>
        <w:t xml:space="preserve">    MODIFY COLUMN amount SET MASKING POLICY security.conditional_amount_mask</w:t>
        <w:br/>
        <w:t xml:space="preserve">    USING (amount, customer_type);</w:t>
        <w:br/>
      </w:r>
    </w:p>
    <w:p>
      <w:pPr>
        <w:pStyle w:val="Heading2"/>
      </w:pPr>
      <w:r>
        <w:t>5. Tag-Based Governance</w:t>
      </w:r>
    </w:p>
    <w:p>
      <w:pPr>
        <w:pStyle w:val="Heading3"/>
      </w:pPr>
      <w:r>
        <w:t>5.1 Creating and Using Tags</w:t>
      </w:r>
    </w:p>
    <w:p>
      <w:r>
        <w:rPr>
          <w:rFonts w:ascii="Courier New" w:hAnsi="Courier New"/>
          <w:sz w:val="18"/>
        </w:rPr>
        <w:t>-- Create tag for data classification</w:t>
        <w:br/>
        <w:t>CREATE TAG governance.data_classification</w:t>
        <w:br/>
        <w:t xml:space="preserve">    ALLOWED_VALUES 'PUBLIC', 'INTERNAL', 'CONFIDENTIAL', 'RESTRICTED';</w:t>
        <w:br/>
        <w:br/>
        <w:t>CREATE TAG governance.pii_type</w:t>
        <w:br/>
        <w:t xml:space="preserve">    ALLOWED_VALUES 'NONE', 'DIRECT', 'QUASI', 'SENSITIVE';</w:t>
        <w:br/>
        <w:br/>
        <w:t>CREATE TAG governance.data_owner;</w:t>
        <w:br/>
        <w:t>CREATE TAG governance.data_steward;</w:t>
        <w:br/>
        <w:t>CREATE TAG governance.retention_days;</w:t>
        <w:br/>
        <w:br/>
        <w:t>-- Apply tags to objects</w:t>
        <w:br/>
        <w:t>ALTER TABLE analytics_db.dimensions.customers</w:t>
        <w:br/>
        <w:t xml:space="preserve">    SET TAG governance.data_classification = 'CONFIDENTIAL',</w:t>
        <w:br/>
        <w:t xml:space="preserve">        governance.pii_type = 'DIRECT',</w:t>
        <w:br/>
        <w:t xml:space="preserve">        governance.data_owner = 'customer_analytics_team',</w:t>
        <w:br/>
        <w:t xml:space="preserve">        governance.retention_days = '2555';  -- 7 years</w:t>
        <w:br/>
        <w:br/>
        <w:t>-- Apply tags to columns</w:t>
        <w:br/>
        <w:t>ALTER TABLE analytics_db.dimensions.customers</w:t>
        <w:br/>
        <w:t xml:space="preserve">    MODIFY COLUMN email SET TAG governance.pii_type = 'DIRECT';</w:t>
        <w:br/>
        <w:br/>
        <w:t>ALTER TABLE analytics_db.dimensions.customers</w:t>
        <w:br/>
        <w:t xml:space="preserve">    MODIFY COLUMN customer_segment SET TAG governance.pii_type = 'QUASI';</w:t>
        <w:br/>
        <w:br/>
        <w:t>-- Query tags</w:t>
        <w:br/>
        <w:t>SELECT *</w:t>
        <w:br/>
        <w:t>FROM TABLE(INFORMATION_SCHEMA.TAG_REFERENCES(</w:t>
        <w:br/>
        <w:t xml:space="preserve">    'analytics_db.dimensions.customers',</w:t>
        <w:br/>
        <w:t xml:space="preserve">    'TABLE'</w:t>
        <w:br/>
        <w:t>));</w:t>
        <w:br/>
      </w:r>
    </w:p>
    <w:p>
      <w:pPr>
        <w:pStyle w:val="Heading3"/>
      </w:pPr>
      <w:r>
        <w:t>5.2 Tag-Based Masking Policies</w:t>
      </w:r>
    </w:p>
    <w:p>
      <w:r>
        <w:rPr>
          <w:rFonts w:ascii="Courier New" w:hAnsi="Courier New"/>
          <w:sz w:val="18"/>
        </w:rPr>
        <w:t>-- Create masking policy that uses tags</w:t>
        <w:br/>
        <w:t>CREATE OR REPLACE MASKING POLICY security.tag_based_string_mask</w:t>
        <w:br/>
        <w:t>AS (val VARCHAR) RETURNS VARCHAR -&gt;</w:t>
        <w:br/>
        <w:t xml:space="preserve">    CASE</w:t>
        <w:br/>
        <w:t xml:space="preserve">        WHEN CURRENT_ROLE() IN ('ACCOUNTADMIN', 'DATA_ADMIN') THEN val</w:t>
        <w:br/>
        <w:t xml:space="preserve">        WHEN SYSTEM$GET_TAG_ON_CURRENT_COLUMN('governance.pii_type') = 'DIRECT'</w:t>
        <w:br/>
        <w:t xml:space="preserve">            AND CURRENT_ROLE() NOT IN ('PII_DATA_ACCESS') THEN '***MASKED***'</w:t>
        <w:br/>
        <w:t xml:space="preserve">        WHEN SYSTEM$GET_TAG_ON_CURRENT_COLUMN('governance.pii_type') = 'QUASI'</w:t>
        <w:br/>
        <w:t xml:space="preserve">            AND CURRENT_ROLE() NOT IN ('PII_DATA_ACCESS') THEN LEFT(val, 2) || '***'</w:t>
        <w:br/>
        <w:t xml:space="preserve">        ELSE val</w:t>
        <w:br/>
        <w:t xml:space="preserve">    END;</w:t>
        <w:br/>
        <w:br/>
        <w:t>-- Apply tag-based policy</w:t>
        <w:br/>
        <w:t>ALTER TABLE analytics_db.dimensions.customers</w:t>
        <w:br/>
        <w:t xml:space="preserve">    MODIFY COLUMN email SET MASKING POLICY security.tag_based_string_mask;</w:t>
        <w:br/>
      </w:r>
    </w:p>
    <w:p>
      <w:pPr>
        <w:pStyle w:val="Heading2"/>
      </w:pPr>
      <w:r>
        <w:t>6. Secure Views</w:t>
      </w:r>
    </w:p>
    <w:p>
      <w:pPr>
        <w:pStyle w:val="Heading3"/>
      </w:pPr>
      <w:r>
        <w:t>6.1 Creating Secure Views</w:t>
      </w:r>
    </w:p>
    <w:p>
      <w:r>
        <w:rPr>
          <w:rFonts w:ascii="Courier New" w:hAnsi="Courier New"/>
          <w:sz w:val="18"/>
        </w:rPr>
        <w:t>-- Secure view (query definition hidden from non-owners)</w:t>
        <w:br/>
        <w:t>CREATE OR REPLACE SECURE VIEW analytics_db.reports.customer_summary_secure AS</w:t>
        <w:br/>
        <w:t>SELECT</w:t>
        <w:br/>
        <w:t xml:space="preserve">    customer_id,</w:t>
        <w:br/>
        <w:t xml:space="preserve">    customer_name,</w:t>
        <w:br/>
        <w:t xml:space="preserve">    region,</w:t>
        <w:br/>
        <w:t xml:space="preserve">    customer_segment,</w:t>
        <w:br/>
        <w:t xml:space="preserve">    total_orders,</w:t>
        <w:br/>
        <w:t xml:space="preserve">    total_spend</w:t>
        <w:br/>
        <w:t>FROM analytics_db.dimensions.customers c</w:t>
        <w:br/>
        <w:t>JOIN (</w:t>
        <w:br/>
        <w:t xml:space="preserve">    SELECT customer_id, COUNT(*) AS total_orders, SUM(amount) AS total_spend</w:t>
        <w:br/>
        <w:t xml:space="preserve">    FROM analytics_db.facts.orders</w:t>
        <w:br/>
        <w:t xml:space="preserve">    GROUP BY customer_id</w:t>
        <w:br/>
        <w:t>) o ON c.customer_id = o.customer_id</w:t>
        <w:br/>
        <w:t>WHERE region IN (</w:t>
        <w:br/>
        <w:t xml:space="preserve">    SELECT allowed_region</w:t>
        <w:br/>
        <w:t xml:space="preserve">    FROM security.region_access</w:t>
        <w:br/>
        <w:t xml:space="preserve">    WHERE role_name = CURRENT_ROLE()</w:t>
        <w:br/>
        <w:t>);</w:t>
        <w:br/>
        <w:br/>
        <w:t>-- Grant access to secure view</w:t>
        <w:br/>
        <w:t>GRANT SELECT ON VIEW analytics_db.reports.customer_summary_secure TO ROLE data_analyst;</w:t>
        <w:br/>
        <w:br/>
        <w:t>-- Users can query but cannot see the underlying logic</w:t>
        <w:br/>
        <w:t>-- SHOW VIEWS will show it's SECURE</w:t>
        <w:br/>
        <w:t>-- DESCRIBE VIEW shows columns but not SELECT statement</w:t>
        <w:br/>
      </w:r>
    </w:p>
    <w:p>
      <w:pPr>
        <w:pStyle w:val="Heading2"/>
      </w:pPr>
      <w:r>
        <w:t>7. Best Practices</w:t>
      </w:r>
    </w:p>
    <w:p>
      <w:pPr>
        <w:pStyle w:val="Heading3"/>
      </w:pPr>
      <w:r>
        <w:t>7.1 Access Control Checklist</w:t>
      </w:r>
      <w:r>
        <w:t>Practice</w:t>
      </w:r>
      <w:r>
        <w:t>Description</w:t>
      </w:r>
      <w:r>
        <w:t>Least privilege</w:t>
      </w:r>
      <w:r>
        <w:t>Grant minimum necessary permissions</w:t>
      </w:r>
      <w:r>
        <w:t>Role hierarchy</w:t>
      </w:r>
      <w:r>
        <w:t>Use inheritance, avoid direct user grants</w:t>
      </w:r>
      <w:r>
        <w:t>Separation of duties</w:t>
      </w:r>
      <w:r>
        <w:t>Different roles for different functions</w:t>
      </w:r>
      <w:r>
        <w:t>Regular audits</w:t>
      </w:r>
      <w:r>
        <w:t>Review access periodically</w:t>
      </w:r>
      <w:r>
        <w:t>Named stages</w:t>
      </w:r>
      <w:r>
        <w:t>Control who can access data files</w:t>
      </w:r>
      <w:r>
        <w:t>Secure views</w:t>
      </w:r>
      <w:r>
        <w:t>Hide query logic from end users</w:t>
      </w:r>
    </w:p>
    <w:p>
      <w:pPr>
        <w:pStyle w:val="Heading3"/>
      </w:pPr>
      <w:r>
        <w:t>7.2 Audit Access</w:t>
      </w:r>
    </w:p>
    <w:p>
      <w:r>
        <w:rPr>
          <w:rFonts w:ascii="Courier New" w:hAnsi="Courier New"/>
          <w:sz w:val="18"/>
        </w:rPr>
        <w:t>-- Query access history</w:t>
        <w:br/>
        <w:t>SELECT</w:t>
        <w:br/>
        <w:t xml:space="preserve">    query_start_time,</w:t>
        <w:br/>
        <w:t xml:space="preserve">    user_name,</w:t>
        <w:br/>
        <w:t xml:space="preserve">    role_name,</w:t>
        <w:br/>
        <w:t xml:space="preserve">    query_type,</w:t>
        <w:br/>
        <w:t xml:space="preserve">    query_text,</w:t>
        <w:br/>
        <w:t xml:space="preserve">    database_name,</w:t>
        <w:br/>
        <w:t xml:space="preserve">    schema_name</w:t>
        <w:br/>
        <w:t>FROM SNOWFLAKE.ACCOUNT_USAGE.QUERY_HISTORY</w:t>
        <w:br/>
        <w:t>WHERE query_start_time &gt;= DATEADD('day', -7, CURRENT_DATE())</w:t>
        <w:br/>
        <w:t xml:space="preserve">  AND database_name = 'ANALYTICS_DB'</w:t>
        <w:br/>
        <w:t>ORDER BY query_start_time DESC;</w:t>
        <w:br/>
        <w:br/>
        <w:t>-- View login history</w:t>
        <w:br/>
        <w:t>SELECT</w:t>
        <w:br/>
        <w:t xml:space="preserve">    event_timestamp,</w:t>
        <w:br/>
        <w:t xml:space="preserve">    user_name,</w:t>
        <w:br/>
        <w:t xml:space="preserve">    client_ip,</w:t>
        <w:br/>
        <w:t xml:space="preserve">    reported_client_type,</w:t>
        <w:br/>
        <w:t xml:space="preserve">    first_authentication_factor,</w:t>
        <w:br/>
        <w:t xml:space="preserve">    is_success</w:t>
        <w:br/>
        <w:t>FROM SNOWFLAKE.ACCOUNT_USAGE.LOGIN_HISTORY</w:t>
        <w:br/>
        <w:t>WHERE event_timestamp &gt;= DATEADD('day', -30, CURRENT_DATE())</w:t>
        <w:br/>
        <w:t>ORDER BY event_timestamp DESC;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Security Team</w:t>
      </w:r>
      <w:r>
        <w:t>Initial document</w:t>
      </w:r>
    </w:p>
    <w:p>
      <w:r>
        <w:rPr>
          <w:i/>
        </w:rPr>
        <w:t>This document is maintained by the Security &amp; Governance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